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6BF6" w14:textId="7CF8ACD1" w:rsidR="0043066F" w:rsidRPr="0057690E" w:rsidRDefault="00BD0235" w:rsidP="00BD0235">
      <w:pPr>
        <w:pStyle w:val="Titre"/>
        <w:ind w:left="708" w:firstLine="708"/>
        <w:rPr>
          <w:rFonts w:ascii="Kingthings Trypewriter 2" w:hAnsi="Kingthings Trypewriter 2"/>
        </w:rPr>
      </w:pPr>
      <w:r w:rsidRPr="0057690E">
        <w:rPr>
          <w:rFonts w:ascii="Kingthings Trypewriter 2" w:hAnsi="Kingthings Trypewriter 2"/>
          <w:noProof/>
        </w:rPr>
        <w:drawing>
          <wp:anchor distT="0" distB="0" distL="114300" distR="114300" simplePos="0" relativeHeight="251694080" behindDoc="0" locked="0" layoutInCell="1" allowOverlap="1" wp14:anchorId="689E8B22" wp14:editId="2057D2C7">
            <wp:simplePos x="0" y="0"/>
            <wp:positionH relativeFrom="column">
              <wp:posOffset>-15240</wp:posOffset>
            </wp:positionH>
            <wp:positionV relativeFrom="paragraph">
              <wp:posOffset>-119282</wp:posOffset>
            </wp:positionV>
            <wp:extent cx="770816" cy="768402"/>
            <wp:effectExtent l="0" t="0" r="4445"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816" cy="768402"/>
                    </a:xfrm>
                    <a:prstGeom prst="rect">
                      <a:avLst/>
                    </a:prstGeom>
                  </pic:spPr>
                </pic:pic>
              </a:graphicData>
            </a:graphic>
            <wp14:sizeRelH relativeFrom="page">
              <wp14:pctWidth>0</wp14:pctWidth>
            </wp14:sizeRelH>
            <wp14:sizeRelV relativeFrom="page">
              <wp14:pctHeight>0</wp14:pctHeight>
            </wp14:sizeRelV>
          </wp:anchor>
        </w:drawing>
      </w:r>
      <w:r w:rsidR="0043066F" w:rsidRPr="0057690E">
        <w:rPr>
          <w:rFonts w:ascii="Kingthings Trypewriter 2" w:hAnsi="Kingthings Trypewriter 2"/>
        </w:rPr>
        <w:t>M</w:t>
      </w:r>
      <w:r w:rsidR="00B15830" w:rsidRPr="0057690E">
        <w:rPr>
          <w:rFonts w:ascii="Kingthings Trypewriter 2" w:hAnsi="Kingthings Trypewriter 2"/>
        </w:rPr>
        <w:t>es petites devinettes</w:t>
      </w:r>
    </w:p>
    <w:p w14:paraId="783A8CEA" w14:textId="56A8ABFE" w:rsidR="0043066F" w:rsidRDefault="0043066F" w:rsidP="0043066F">
      <w:pPr>
        <w:spacing w:line="276" w:lineRule="auto"/>
        <w:jc w:val="both"/>
      </w:pPr>
    </w:p>
    <w:p w14:paraId="1FDB1E65" w14:textId="77777777" w:rsidR="007F3589" w:rsidRDefault="007F3589" w:rsidP="0043066F">
      <w:pPr>
        <w:spacing w:line="276" w:lineRule="auto"/>
        <w:jc w:val="both"/>
      </w:pPr>
    </w:p>
    <w:p w14:paraId="31751695" w14:textId="2CFD90C0" w:rsidR="0043066F"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r>
        <w:t xml:space="preserve">Cette deuxième séquence de l’année est plus courte, et centrée sur la lecture et l’écriture de devinettes. Le projet qui va soutenir le travail et lui donner un objectif est </w:t>
      </w:r>
      <w:r w:rsidRPr="00B15830">
        <w:rPr>
          <w:b/>
          <w:bCs/>
        </w:rPr>
        <w:t>l’écriture et le dessin de devinettes</w:t>
      </w:r>
      <w:r>
        <w:t>. Pour cela, nous avons choisi un point de départ porteur : les</w:t>
      </w:r>
      <w:r w:rsidRPr="00B15830">
        <w:t xml:space="preserve"> albums </w:t>
      </w:r>
      <w:proofErr w:type="spellStart"/>
      <w:r w:rsidRPr="00B15830">
        <w:rPr>
          <w:i/>
          <w:iCs/>
        </w:rPr>
        <w:t>QuiQuoiQui</w:t>
      </w:r>
      <w:proofErr w:type="spellEnd"/>
      <w:r w:rsidRPr="00B15830">
        <w:t xml:space="preserve">, </w:t>
      </w:r>
      <w:proofErr w:type="spellStart"/>
      <w:r w:rsidRPr="00B15830">
        <w:rPr>
          <w:i/>
          <w:iCs/>
        </w:rPr>
        <w:t>QuiQuoiQuoi</w:t>
      </w:r>
      <w:proofErr w:type="spellEnd"/>
      <w:r w:rsidRPr="00B15830">
        <w:t xml:space="preserve"> et </w:t>
      </w:r>
      <w:proofErr w:type="spellStart"/>
      <w:r w:rsidRPr="00B15830">
        <w:rPr>
          <w:i/>
          <w:iCs/>
        </w:rPr>
        <w:t>QuiQuoiOù</w:t>
      </w:r>
      <w:proofErr w:type="spellEnd"/>
      <w:r>
        <w:t xml:space="preserve"> </w:t>
      </w:r>
      <w:r w:rsidRPr="00B15830">
        <w:rPr>
          <w:b/>
          <w:bCs/>
        </w:rPr>
        <w:t xml:space="preserve">d’Olivier </w:t>
      </w:r>
      <w:proofErr w:type="spellStart"/>
      <w:r w:rsidRPr="00B15830">
        <w:rPr>
          <w:b/>
          <w:bCs/>
        </w:rPr>
        <w:t>Tallec</w:t>
      </w:r>
      <w:proofErr w:type="spellEnd"/>
      <w:r w:rsidRPr="00B15830">
        <w:t>, dont chaque page présente une devinette et des petits personnages parmi lesquels il faut retrouver la réponse :</w:t>
      </w:r>
    </w:p>
    <w:p w14:paraId="16A6F37D" w14:textId="1D62ABBB" w:rsidR="00B15830" w:rsidRDefault="00D14A8F"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r w:rsidRPr="00D14A8F">
        <w:rPr>
          <w:rFonts w:ascii="Times New Roman" w:eastAsia="Times New Roman" w:hAnsi="Times New Roman" w:cs="Times New Roman"/>
          <w:noProof/>
          <w:lang w:eastAsia="fr-FR"/>
        </w:rPr>
        <w:drawing>
          <wp:anchor distT="0" distB="0" distL="114300" distR="114300" simplePos="0" relativeHeight="251700224" behindDoc="0" locked="0" layoutInCell="1" allowOverlap="1" wp14:anchorId="221F882B" wp14:editId="6C339B21">
            <wp:simplePos x="0" y="0"/>
            <wp:positionH relativeFrom="column">
              <wp:posOffset>1280697</wp:posOffset>
            </wp:positionH>
            <wp:positionV relativeFrom="paragraph">
              <wp:posOffset>156454</wp:posOffset>
            </wp:positionV>
            <wp:extent cx="3388305" cy="2883828"/>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4233" b="8996"/>
                    <a:stretch/>
                  </pic:blipFill>
                  <pic:spPr bwMode="auto">
                    <a:xfrm>
                      <a:off x="0" y="0"/>
                      <a:ext cx="3388360" cy="288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FA7BE" w14:textId="67B81DF8"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080F692B" w14:textId="6F2A1235"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527805E5" w14:textId="00385982"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11D8D815" w14:textId="30C773D9"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0E043C00" w14:textId="537E7DD4"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36ADFFD7" w14:textId="13F76631"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4C3C2486" w14:textId="3A51F52F"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7537D101" w14:textId="795A17C2"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104E6C2F" w14:textId="4104420F"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48823FB6" w14:textId="77777777" w:rsidR="00D14A8F" w:rsidRDefault="00D14A8F"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0322B9D4" w14:textId="77777777" w:rsidR="00D14A8F" w:rsidRDefault="00D14A8F"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352E9E18" w14:textId="77777777" w:rsidR="00D14A8F" w:rsidRDefault="00D14A8F"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6D594DDD" w14:textId="77777777" w:rsidR="00D14A8F" w:rsidRDefault="00D14A8F"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0C374B98" w14:textId="77777777" w:rsidR="00D14A8F" w:rsidRDefault="00D14A8F"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5BEA1BAE" w14:textId="160D02F6"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r>
        <w:t xml:space="preserve">Ces petits personnages sont très motivants pour les élèves. La recherche des réponses permet aux élèves d’observer, de justifier leurs réponses à l’oral, d’expliquer, de discuter. Car si la réponse à certaines devinettes est évidente, d’autres sont bien plus difficiles. Il faut que les élèves </w:t>
      </w:r>
      <w:r w:rsidRPr="00D14A8F">
        <w:rPr>
          <w:b/>
          <w:bCs/>
        </w:rPr>
        <w:t>prennent des indices, fassent des inférences pour comprendre et analyser</w:t>
      </w:r>
      <w:r>
        <w:t>. Parfois, ils s’attachent à de faux indices ou à une première réponse immédiate</w:t>
      </w:r>
      <w:r w:rsidR="00D14A8F">
        <w:t xml:space="preserve">, </w:t>
      </w:r>
      <w:r>
        <w:t xml:space="preserve">ou juste à un personnage qui les fait rire. Bref, ce premier travail de compréhension et de réponses orales </w:t>
      </w:r>
      <w:r w:rsidR="00D14A8F">
        <w:t>est</w:t>
      </w:r>
      <w:r>
        <w:t xml:space="preserve"> très riche.</w:t>
      </w:r>
    </w:p>
    <w:p w14:paraId="3F34B77B" w14:textId="73319156" w:rsidR="00B15830"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p>
    <w:p w14:paraId="4A921FFB" w14:textId="7BE848AC" w:rsidR="00B15830" w:rsidRPr="00F309A9" w:rsidRDefault="00B15830" w:rsidP="0057690E">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pPr>
      <w:r>
        <w:t xml:space="preserve">Pour que les élèves puissent réinvestir ces éléments de compréhension en lecture autonome, </w:t>
      </w:r>
      <w:r w:rsidR="00D14A8F">
        <w:t>la lecture des CP est fabriquée</w:t>
      </w:r>
      <w:r>
        <w:t xml:space="preserve"> à partir des images un peu détournées d’Olivier </w:t>
      </w:r>
      <w:proofErr w:type="spellStart"/>
      <w:r>
        <w:t>Tallec</w:t>
      </w:r>
      <w:proofErr w:type="spellEnd"/>
      <w:r>
        <w:t xml:space="preserve"> </w:t>
      </w:r>
      <w:r w:rsidR="00D14A8F">
        <w:t xml:space="preserve">avec </w:t>
      </w:r>
      <w:r>
        <w:t xml:space="preserve">de nouvelles devinettes déchiffrables en </w:t>
      </w:r>
      <w:r w:rsidR="00D14A8F">
        <w:t xml:space="preserve">ce </w:t>
      </w:r>
      <w:r>
        <w:t>début de CP</w:t>
      </w:r>
      <w:r w:rsidR="00D14A8F">
        <w:t>.</w:t>
      </w:r>
    </w:p>
    <w:p w14:paraId="2EB79C29" w14:textId="27BDCD7B" w:rsidR="00D14A8F" w:rsidRPr="00D14A8F" w:rsidRDefault="00D14A8F" w:rsidP="00D14A8F">
      <w:pPr>
        <w:rPr>
          <w:rFonts w:ascii="Times New Roman" w:eastAsia="Times New Roman" w:hAnsi="Times New Roman" w:cs="Times New Roman"/>
          <w:lang w:eastAsia="fr-FR"/>
        </w:rPr>
      </w:pPr>
      <w:r w:rsidRPr="00D14A8F">
        <w:rPr>
          <w:rFonts w:ascii="Times New Roman" w:eastAsia="Times New Roman" w:hAnsi="Times New Roman" w:cs="Times New Roman"/>
          <w:lang w:eastAsia="fr-FR"/>
        </w:rPr>
        <w:fldChar w:fldCharType="begin"/>
      </w:r>
      <w:r w:rsidRPr="00D14A8F">
        <w:rPr>
          <w:rFonts w:ascii="Times New Roman" w:eastAsia="Times New Roman" w:hAnsi="Times New Roman" w:cs="Times New Roman"/>
          <w:lang w:eastAsia="fr-FR"/>
        </w:rPr>
        <w:instrText xml:space="preserve"> INCLUDEPICTURE "/var/folders/3z/wx1v1z_112g6hb18dnbrw5zr0000gn/T/com.microsoft.Word/WebArchiveCopyPasteTempFiles/9jXv2VpPgk7kfzQ0k46kGzrPl8s-1.jpg" \* MERGEFORMATINET </w:instrText>
      </w:r>
      <w:r w:rsidR="00B16E86">
        <w:rPr>
          <w:rFonts w:ascii="Times New Roman" w:eastAsia="Times New Roman" w:hAnsi="Times New Roman" w:cs="Times New Roman"/>
          <w:lang w:eastAsia="fr-FR"/>
        </w:rPr>
        <w:fldChar w:fldCharType="separate"/>
      </w:r>
      <w:r w:rsidRPr="00D14A8F">
        <w:rPr>
          <w:rFonts w:ascii="Times New Roman" w:eastAsia="Times New Roman" w:hAnsi="Times New Roman" w:cs="Times New Roman"/>
          <w:lang w:eastAsia="fr-FR"/>
        </w:rPr>
        <w:fldChar w:fldCharType="end"/>
      </w:r>
    </w:p>
    <w:p w14:paraId="73F0297E" w14:textId="0F676FB0" w:rsidR="0043066F" w:rsidRDefault="0043066F" w:rsidP="0043066F">
      <w:pPr>
        <w:spacing w:line="276" w:lineRule="auto"/>
        <w:jc w:val="both"/>
      </w:pPr>
    </w:p>
    <w:p w14:paraId="3320FC97" w14:textId="77777777" w:rsidR="00D14A8F" w:rsidRDefault="00D14A8F" w:rsidP="0043066F">
      <w:pPr>
        <w:pStyle w:val="Titre3"/>
      </w:pPr>
      <w:bookmarkStart w:id="0" w:name="_Toc38903342"/>
    </w:p>
    <w:p w14:paraId="39A65F8D" w14:textId="6AC9A5E8" w:rsidR="00D14A8F" w:rsidRDefault="00D14A8F" w:rsidP="0043066F">
      <w:pPr>
        <w:pStyle w:val="Titre3"/>
      </w:pPr>
    </w:p>
    <w:p w14:paraId="54EEA227" w14:textId="77777777" w:rsidR="00FE0771" w:rsidRPr="00FE0771" w:rsidRDefault="00FE0771" w:rsidP="00FE0771"/>
    <w:p w14:paraId="5B1460EB" w14:textId="76F723B3" w:rsidR="00D14A8F" w:rsidRDefault="00D14A8F" w:rsidP="0043066F">
      <w:pPr>
        <w:pStyle w:val="Titre3"/>
      </w:pPr>
    </w:p>
    <w:p w14:paraId="02218BA8" w14:textId="77777777" w:rsidR="00CA3A03" w:rsidRPr="00CA3A03" w:rsidRDefault="00CA3A03" w:rsidP="00CA3A03"/>
    <w:p w14:paraId="72ACC101" w14:textId="03B53DE6" w:rsidR="0043066F" w:rsidRPr="00FE0771" w:rsidRDefault="0043066F" w:rsidP="0043066F">
      <w:pPr>
        <w:pStyle w:val="Titre3"/>
        <w:rPr>
          <w:rFonts w:ascii="Kingthings Trypewriter 2" w:hAnsi="Kingthings Trypewriter 2"/>
        </w:rPr>
      </w:pPr>
      <w:r w:rsidRPr="00FE0771">
        <w:rPr>
          <w:rFonts w:ascii="Kingthings Trypewriter 2" w:hAnsi="Kingthings Trypewriter 2"/>
        </w:rPr>
        <w:lastRenderedPageBreak/>
        <w:t>Les domaines intégrés dans cette séquence</w:t>
      </w:r>
      <w:bookmarkEnd w:id="0"/>
    </w:p>
    <w:p w14:paraId="68752BA9" w14:textId="32D9E46B" w:rsidR="0043066F" w:rsidRDefault="0043066F" w:rsidP="0043066F">
      <w:pPr>
        <w:tabs>
          <w:tab w:val="left" w:pos="1353"/>
        </w:tabs>
        <w:jc w:val="both"/>
      </w:pPr>
    </w:p>
    <w:p w14:paraId="6C1CBCA1" w14:textId="265D5441" w:rsidR="00B84516" w:rsidRPr="00B84516" w:rsidRDefault="00F54F8A" w:rsidP="00B84516">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6575FCE1" wp14:editId="182807D6">
            <wp:extent cx="5760720" cy="3231515"/>
            <wp:effectExtent l="12700" t="12700" r="17780"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a:extLst>
                        <a:ext uri="{28A0092B-C50C-407E-A947-70E740481C1C}">
                          <a14:useLocalDpi xmlns:a14="http://schemas.microsoft.com/office/drawing/2010/main" val="0"/>
                        </a:ext>
                      </a:extLst>
                    </a:blip>
                    <a:stretch>
                      <a:fillRect/>
                    </a:stretch>
                  </pic:blipFill>
                  <pic:spPr>
                    <a:xfrm>
                      <a:off x="0" y="0"/>
                      <a:ext cx="5760720" cy="3231515"/>
                    </a:xfrm>
                    <a:prstGeom prst="rect">
                      <a:avLst/>
                    </a:prstGeom>
                    <a:ln>
                      <a:solidFill>
                        <a:schemeClr val="bg1">
                          <a:lumMod val="85000"/>
                        </a:schemeClr>
                      </a:solidFill>
                    </a:ln>
                  </pic:spPr>
                </pic:pic>
              </a:graphicData>
            </a:graphic>
          </wp:inline>
        </w:drawing>
      </w:r>
    </w:p>
    <w:p w14:paraId="7218EC9A" w14:textId="77777777" w:rsidR="0043066F" w:rsidRDefault="0043066F" w:rsidP="0043066F">
      <w:pPr>
        <w:tabs>
          <w:tab w:val="left" w:pos="1353"/>
        </w:tabs>
        <w:jc w:val="both"/>
      </w:pPr>
    </w:p>
    <w:p w14:paraId="4139B39A" w14:textId="77777777" w:rsidR="0043066F" w:rsidRDefault="0043066F" w:rsidP="0043066F">
      <w:pPr>
        <w:tabs>
          <w:tab w:val="left" w:pos="1353"/>
        </w:tabs>
        <w:jc w:val="both"/>
      </w:pPr>
    </w:p>
    <w:p w14:paraId="5DABE4E6" w14:textId="77777777" w:rsidR="0043066F" w:rsidRPr="00FE0771" w:rsidRDefault="0043066F" w:rsidP="0043066F">
      <w:pPr>
        <w:pStyle w:val="Titre3"/>
        <w:rPr>
          <w:rFonts w:ascii="Kingthings Trypewriter 2" w:hAnsi="Kingthings Trypewriter 2"/>
        </w:rPr>
      </w:pPr>
      <w:bookmarkStart w:id="1" w:name="_Toc38903343"/>
      <w:r w:rsidRPr="00FE0771">
        <w:rPr>
          <w:rFonts w:ascii="Kingthings Trypewriter 2" w:hAnsi="Kingthings Trypewriter 2"/>
        </w:rPr>
        <w:t>Compétences générales travaillées dans la séquence intégrée</w:t>
      </w:r>
      <w:bookmarkEnd w:id="1"/>
      <w:r w:rsidRPr="00FE0771">
        <w:rPr>
          <w:rFonts w:ascii="Cambria" w:hAnsi="Cambria" w:cs="Cambria"/>
        </w:rPr>
        <w:t> </w:t>
      </w:r>
    </w:p>
    <w:p w14:paraId="2679301C" w14:textId="1FAD88A2" w:rsidR="0043066F" w:rsidRDefault="0043066F" w:rsidP="0057690E">
      <w:pPr>
        <w:pBdr>
          <w:left w:val="single" w:sz="48" w:space="4" w:color="BF8F00" w:themeColor="accent4" w:themeShade="BF"/>
        </w:pBdr>
        <w:tabs>
          <w:tab w:val="left" w:pos="1353"/>
        </w:tabs>
      </w:pPr>
      <w:r>
        <w:t xml:space="preserve">- </w:t>
      </w:r>
      <w:r w:rsidR="00F54F8A">
        <w:t xml:space="preserve">Lire, écrire et comprendre des devinettes basées sur l’observation d’images. </w:t>
      </w:r>
    </w:p>
    <w:p w14:paraId="123772DF" w14:textId="77777777" w:rsidR="0043066F" w:rsidRPr="00D339D9" w:rsidRDefault="0043066F" w:rsidP="0057690E">
      <w:pPr>
        <w:pBdr>
          <w:left w:val="single" w:sz="48" w:space="4" w:color="BF8F00" w:themeColor="accent4" w:themeShade="BF"/>
        </w:pBdr>
        <w:tabs>
          <w:tab w:val="left" w:pos="1353"/>
        </w:tabs>
        <w:rPr>
          <w:b/>
        </w:rPr>
      </w:pPr>
      <w:r w:rsidRPr="00D339D9">
        <w:rPr>
          <w:b/>
        </w:rPr>
        <w:t xml:space="preserve">Langage oral : </w:t>
      </w:r>
    </w:p>
    <w:p w14:paraId="743EA089" w14:textId="77777777" w:rsidR="0043066F" w:rsidRDefault="0043066F" w:rsidP="0057690E">
      <w:pPr>
        <w:pBdr>
          <w:left w:val="single" w:sz="48" w:space="4" w:color="BF8F00" w:themeColor="accent4" w:themeShade="BF"/>
        </w:pBdr>
        <w:tabs>
          <w:tab w:val="left" w:pos="1353"/>
        </w:tabs>
      </w:pPr>
      <w:r>
        <w:t>- Écouter et maintenir son attention pour comprendre</w:t>
      </w:r>
    </w:p>
    <w:p w14:paraId="21A1AB92" w14:textId="08FEC761" w:rsidR="0043066F" w:rsidRDefault="0043066F" w:rsidP="0057690E">
      <w:pPr>
        <w:pBdr>
          <w:left w:val="single" w:sz="48" w:space="4" w:color="BF8F00" w:themeColor="accent4" w:themeShade="BF"/>
        </w:pBdr>
        <w:tabs>
          <w:tab w:val="left" w:pos="1353"/>
        </w:tabs>
      </w:pPr>
      <w:r>
        <w:t xml:space="preserve">- </w:t>
      </w:r>
      <w:r w:rsidR="00F54F8A">
        <w:t>Proposer une réponse en la justifiant</w:t>
      </w:r>
    </w:p>
    <w:p w14:paraId="523FC6FF" w14:textId="77777777" w:rsidR="0043066F" w:rsidRPr="00D339D9" w:rsidRDefault="0043066F" w:rsidP="0057690E">
      <w:pPr>
        <w:pBdr>
          <w:left w:val="single" w:sz="48" w:space="4" w:color="BF8F00" w:themeColor="accent4" w:themeShade="BF"/>
        </w:pBdr>
        <w:tabs>
          <w:tab w:val="left" w:pos="1353"/>
        </w:tabs>
        <w:rPr>
          <w:b/>
        </w:rPr>
      </w:pPr>
      <w:r w:rsidRPr="00D339D9">
        <w:rPr>
          <w:b/>
        </w:rPr>
        <w:t>Lecture </w:t>
      </w:r>
      <w:r>
        <w:rPr>
          <w:b/>
        </w:rPr>
        <w:t xml:space="preserve">et compréhension </w:t>
      </w:r>
      <w:r w:rsidRPr="00D339D9">
        <w:rPr>
          <w:b/>
        </w:rPr>
        <w:t xml:space="preserve">: </w:t>
      </w:r>
    </w:p>
    <w:p w14:paraId="73C1FEFF" w14:textId="77777777" w:rsidR="0043066F" w:rsidRDefault="0043066F" w:rsidP="0057690E">
      <w:pPr>
        <w:pBdr>
          <w:left w:val="single" w:sz="48" w:space="4" w:color="BF8F00" w:themeColor="accent4" w:themeShade="BF"/>
        </w:pBdr>
        <w:tabs>
          <w:tab w:val="left" w:pos="1353"/>
        </w:tabs>
      </w:pPr>
      <w:r>
        <w:t>- Commencer à décoder et à comprendre les correspondances graphèmes-phonèmes</w:t>
      </w:r>
    </w:p>
    <w:p w14:paraId="74607F16" w14:textId="77777777" w:rsidR="0043066F" w:rsidRDefault="0043066F" w:rsidP="0057690E">
      <w:pPr>
        <w:pBdr>
          <w:left w:val="single" w:sz="48" w:space="4" w:color="BF8F00" w:themeColor="accent4" w:themeShade="BF"/>
        </w:pBdr>
        <w:tabs>
          <w:tab w:val="left" w:pos="1353"/>
        </w:tabs>
      </w:pPr>
      <w:r>
        <w:t>- Améliorer ses capacités de décodage</w:t>
      </w:r>
    </w:p>
    <w:p w14:paraId="480753A5" w14:textId="46E5559C" w:rsidR="0043066F" w:rsidRDefault="0043066F" w:rsidP="0057690E">
      <w:pPr>
        <w:pBdr>
          <w:left w:val="single" w:sz="48" w:space="4" w:color="BF8F00" w:themeColor="accent4" w:themeShade="BF"/>
        </w:pBdr>
        <w:tabs>
          <w:tab w:val="left" w:pos="1353"/>
        </w:tabs>
      </w:pPr>
      <w:r>
        <w:t xml:space="preserve">- </w:t>
      </w:r>
      <w:r w:rsidR="00F54F8A">
        <w:t>Faire des liens entre le texte et les images, prendre des indices dans les images</w:t>
      </w:r>
    </w:p>
    <w:p w14:paraId="5C20B263" w14:textId="77777777" w:rsidR="0043066F" w:rsidRPr="00D339D9" w:rsidRDefault="0043066F" w:rsidP="0057690E">
      <w:pPr>
        <w:pBdr>
          <w:left w:val="single" w:sz="48" w:space="4" w:color="BF8F00" w:themeColor="accent4" w:themeShade="BF"/>
        </w:pBdr>
        <w:tabs>
          <w:tab w:val="left" w:pos="1353"/>
        </w:tabs>
        <w:rPr>
          <w:b/>
        </w:rPr>
      </w:pPr>
      <w:r w:rsidRPr="00D339D9">
        <w:rPr>
          <w:b/>
        </w:rPr>
        <w:t xml:space="preserve">Écriture : </w:t>
      </w:r>
    </w:p>
    <w:p w14:paraId="6D686ACF" w14:textId="77777777" w:rsidR="0043066F" w:rsidRDefault="0043066F" w:rsidP="0057690E">
      <w:pPr>
        <w:pBdr>
          <w:left w:val="single" w:sz="48" w:space="4" w:color="BF8F00" w:themeColor="accent4" w:themeShade="BF"/>
        </w:pBdr>
        <w:tabs>
          <w:tab w:val="left" w:pos="1353"/>
        </w:tabs>
      </w:pPr>
      <w:r>
        <w:t xml:space="preserve">- Entrainer le geste d’écriture </w:t>
      </w:r>
    </w:p>
    <w:p w14:paraId="16320AE0" w14:textId="54814A46" w:rsidR="0043066F" w:rsidRDefault="0043066F" w:rsidP="0057690E">
      <w:pPr>
        <w:pBdr>
          <w:left w:val="single" w:sz="48" w:space="4" w:color="BF8F00" w:themeColor="accent4" w:themeShade="BF"/>
        </w:pBdr>
        <w:tabs>
          <w:tab w:val="left" w:pos="1353"/>
        </w:tabs>
      </w:pPr>
      <w:r>
        <w:t xml:space="preserve">- Écrire une phrase </w:t>
      </w:r>
      <w:r w:rsidR="00F54F8A">
        <w:t>interrogative à partir d’un pronom interrogatif</w:t>
      </w:r>
    </w:p>
    <w:p w14:paraId="18D7EA86" w14:textId="77777777" w:rsidR="0043066F" w:rsidRPr="00744571" w:rsidRDefault="0043066F" w:rsidP="0057690E">
      <w:pPr>
        <w:pBdr>
          <w:left w:val="single" w:sz="48" w:space="4" w:color="BF8F00" w:themeColor="accent4" w:themeShade="BF"/>
        </w:pBdr>
        <w:tabs>
          <w:tab w:val="left" w:pos="1353"/>
        </w:tabs>
        <w:rPr>
          <w:b/>
        </w:rPr>
      </w:pPr>
      <w:r w:rsidRPr="00744571">
        <w:rPr>
          <w:b/>
        </w:rPr>
        <w:t xml:space="preserve">Étude de la langue : </w:t>
      </w:r>
    </w:p>
    <w:p w14:paraId="2E4CE488" w14:textId="58ABC9D0" w:rsidR="0043066F" w:rsidRPr="00744571" w:rsidRDefault="0043066F" w:rsidP="0057690E">
      <w:pPr>
        <w:pBdr>
          <w:left w:val="single" w:sz="48" w:space="4" w:color="BF8F00" w:themeColor="accent4" w:themeShade="BF"/>
        </w:pBdr>
        <w:tabs>
          <w:tab w:val="left" w:pos="1353"/>
        </w:tabs>
      </w:pPr>
      <w:r>
        <w:t xml:space="preserve">- Grammaire : </w:t>
      </w:r>
      <w:r w:rsidR="00F54F8A">
        <w:t>connaître la forme interrogative et la ponctuation associée</w:t>
      </w:r>
    </w:p>
    <w:p w14:paraId="56E804AE" w14:textId="5EFD864C" w:rsidR="0043066F" w:rsidRDefault="0043066F" w:rsidP="0057690E">
      <w:pPr>
        <w:pBdr>
          <w:left w:val="single" w:sz="48" w:space="4" w:color="BF8F00" w:themeColor="accent4" w:themeShade="BF"/>
        </w:pBdr>
        <w:tabs>
          <w:tab w:val="left" w:pos="1353"/>
        </w:tabs>
      </w:pPr>
      <w:r w:rsidRPr="00744571">
        <w:t xml:space="preserve"> - </w:t>
      </w:r>
      <w:r>
        <w:t xml:space="preserve">Lexique : </w:t>
      </w:r>
      <w:r w:rsidR="00F54F8A">
        <w:t>les pronoms interrogatifs</w:t>
      </w:r>
      <w:r>
        <w:t xml:space="preserve"> </w:t>
      </w:r>
    </w:p>
    <w:p w14:paraId="1E0867CC" w14:textId="77777777" w:rsidR="0043066F" w:rsidRPr="00744571" w:rsidRDefault="0043066F" w:rsidP="0057690E">
      <w:pPr>
        <w:pBdr>
          <w:left w:val="single" w:sz="48" w:space="4" w:color="BF8F00" w:themeColor="accent4" w:themeShade="BF"/>
        </w:pBdr>
        <w:tabs>
          <w:tab w:val="left" w:pos="1353"/>
        </w:tabs>
      </w:pPr>
      <w:r>
        <w:t xml:space="preserve">- Orthographe : mémoriser l’orthographe des mots les plus couramment employés.  </w:t>
      </w:r>
    </w:p>
    <w:p w14:paraId="4382B5C1" w14:textId="77777777" w:rsidR="0043066F" w:rsidRDefault="0043066F" w:rsidP="0043066F">
      <w:pPr>
        <w:tabs>
          <w:tab w:val="left" w:pos="1353"/>
        </w:tabs>
        <w:jc w:val="both"/>
      </w:pPr>
    </w:p>
    <w:p w14:paraId="0883933F" w14:textId="77777777" w:rsidR="0043066F" w:rsidRDefault="0043066F" w:rsidP="0043066F">
      <w:pPr>
        <w:tabs>
          <w:tab w:val="left" w:pos="1353"/>
        </w:tabs>
      </w:pPr>
    </w:p>
    <w:p w14:paraId="74906A64" w14:textId="77777777" w:rsidR="00BD0235" w:rsidRDefault="00BD0235">
      <w:pPr>
        <w:rPr>
          <w:rFonts w:asciiTheme="majorHAnsi" w:eastAsiaTheme="majorEastAsia" w:hAnsiTheme="majorHAnsi" w:cstheme="majorBidi"/>
          <w:color w:val="2F5496" w:themeColor="accent1" w:themeShade="BF"/>
          <w:sz w:val="32"/>
          <w:szCs w:val="32"/>
        </w:rPr>
      </w:pPr>
      <w:bookmarkStart w:id="2" w:name="_Toc38903344"/>
      <w:r>
        <w:br w:type="page"/>
      </w:r>
    </w:p>
    <w:p w14:paraId="3AB47B1B" w14:textId="3F15F3C4" w:rsidR="0043066F" w:rsidRPr="0057690E" w:rsidRDefault="0043066F" w:rsidP="00BD0235">
      <w:pPr>
        <w:pStyle w:val="Titre1"/>
        <w:rPr>
          <w:rFonts w:ascii="Kingthings Trypewriter 2" w:hAnsi="Kingthings Trypewriter 2"/>
        </w:rPr>
      </w:pPr>
      <w:r w:rsidRPr="0057690E">
        <w:rPr>
          <w:rFonts w:ascii="Kingthings Trypewriter 2" w:hAnsi="Kingthings Trypewriter 2"/>
        </w:rPr>
        <w:t>Semaine 1</w:t>
      </w:r>
      <w:r w:rsidRPr="0057690E">
        <w:rPr>
          <w:rFonts w:ascii="Cambria" w:hAnsi="Cambria" w:cs="Cambria"/>
        </w:rPr>
        <w:t> </w:t>
      </w:r>
      <w:bookmarkEnd w:id="2"/>
    </w:p>
    <w:p w14:paraId="38E37C85" w14:textId="77777777" w:rsidR="0043066F" w:rsidRDefault="0043066F" w:rsidP="0043066F">
      <w:pPr>
        <w:tabs>
          <w:tab w:val="left" w:pos="1353"/>
        </w:tabs>
      </w:pPr>
    </w:p>
    <w:p w14:paraId="0A2CDFA0" w14:textId="505BEDBE" w:rsidR="0043066F" w:rsidRDefault="0043066F" w:rsidP="0043066F">
      <w:pPr>
        <w:tabs>
          <w:tab w:val="left" w:pos="1353"/>
        </w:tabs>
        <w:jc w:val="both"/>
      </w:pPr>
      <w:r>
        <w:t xml:space="preserve">L’objectif de cette semaine est de </w:t>
      </w:r>
      <w:r w:rsidR="00F54F8A">
        <w:t xml:space="preserve">présenter le projet et de découvrir les devinettes d’Olivier </w:t>
      </w:r>
      <w:proofErr w:type="spellStart"/>
      <w:r w:rsidR="00F54F8A">
        <w:t>Tallec</w:t>
      </w:r>
      <w:proofErr w:type="spellEnd"/>
      <w:r w:rsidR="00F54F8A">
        <w:t xml:space="preserve">. </w:t>
      </w:r>
    </w:p>
    <w:p w14:paraId="71BC79F2" w14:textId="669F36A4" w:rsidR="00C61D64" w:rsidRDefault="00C61D64" w:rsidP="0043066F">
      <w:pPr>
        <w:tabs>
          <w:tab w:val="left" w:pos="1353"/>
        </w:tabs>
        <w:jc w:val="both"/>
      </w:pPr>
    </w:p>
    <w:p w14:paraId="7257A4C6" w14:textId="77777777" w:rsidR="00C61D64" w:rsidRPr="002C17A3" w:rsidRDefault="00C61D64" w:rsidP="0057690E">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shd w:val="solid" w:color="FFD966" w:themeColor="accent4" w:themeTint="99" w:fill="FFD966" w:themeFill="accent4" w:themeFillTint="99"/>
        <w:tabs>
          <w:tab w:val="left" w:pos="1353"/>
        </w:tabs>
        <w:rPr>
          <w:b/>
          <w:color w:val="FFFFFF" w:themeColor="background1"/>
        </w:rPr>
      </w:pPr>
      <w:r w:rsidRPr="002C17A3">
        <w:rPr>
          <w:b/>
          <w:color w:val="FFFFFF" w:themeColor="background1"/>
        </w:rPr>
        <w:t>Jour 1 </w:t>
      </w:r>
    </w:p>
    <w:p w14:paraId="050029FE" w14:textId="048CE986" w:rsidR="00C61D64" w:rsidRDefault="00C61D64" w:rsidP="0043066F">
      <w:pPr>
        <w:tabs>
          <w:tab w:val="left" w:pos="1353"/>
        </w:tabs>
        <w:jc w:val="both"/>
      </w:pPr>
    </w:p>
    <w:p w14:paraId="47B1EDEA" w14:textId="77777777" w:rsidR="00C61D64" w:rsidRPr="0037145F" w:rsidRDefault="00C61D64" w:rsidP="0057690E">
      <w:pPr>
        <w:pBdr>
          <w:left w:val="single" w:sz="48" w:space="4" w:color="BF8F00" w:themeColor="accent4" w:themeShade="BF"/>
        </w:pBdr>
        <w:tabs>
          <w:tab w:val="left" w:pos="1353"/>
        </w:tabs>
        <w:rPr>
          <w:b/>
        </w:rPr>
      </w:pPr>
      <w:r>
        <w:rPr>
          <w:b/>
        </w:rPr>
        <w:t>Compétences spécifiques travaillées</w:t>
      </w:r>
      <w:r w:rsidRPr="0037145F">
        <w:rPr>
          <w:b/>
        </w:rPr>
        <w:t xml:space="preserve"> : </w:t>
      </w:r>
    </w:p>
    <w:p w14:paraId="10011037" w14:textId="3FBC103A" w:rsidR="00C61D64" w:rsidRDefault="00C61D64" w:rsidP="0057690E">
      <w:pPr>
        <w:pBdr>
          <w:left w:val="single" w:sz="48" w:space="4" w:color="BF8F00" w:themeColor="accent4" w:themeShade="BF"/>
        </w:pBdr>
        <w:tabs>
          <w:tab w:val="left" w:pos="1353"/>
        </w:tabs>
      </w:pPr>
      <w:r>
        <w:t xml:space="preserve">- Se mettre en projet </w:t>
      </w:r>
      <w:r w:rsidR="00CF57C6">
        <w:t>à l’oral</w:t>
      </w:r>
    </w:p>
    <w:p w14:paraId="2CE77CF7" w14:textId="716C700D" w:rsidR="00C61D64" w:rsidRDefault="00CF57C6" w:rsidP="0057690E">
      <w:pPr>
        <w:pBdr>
          <w:left w:val="single" w:sz="48" w:space="4" w:color="BF8F00" w:themeColor="accent4" w:themeShade="BF"/>
        </w:pBdr>
        <w:tabs>
          <w:tab w:val="left" w:pos="1353"/>
        </w:tabs>
      </w:pPr>
      <w:r>
        <w:t>- Justifier ses choix</w:t>
      </w:r>
    </w:p>
    <w:p w14:paraId="768BA06A" w14:textId="46BD6DF5" w:rsidR="0043066F" w:rsidRDefault="0043066F" w:rsidP="0043066F">
      <w:pPr>
        <w:tabs>
          <w:tab w:val="left" w:pos="1353"/>
        </w:tabs>
      </w:pPr>
    </w:p>
    <w:tbl>
      <w:tblPr>
        <w:tblStyle w:val="Grilledutableau"/>
        <w:tblW w:w="5000" w:type="pct"/>
        <w:tblLook w:val="04A0" w:firstRow="1" w:lastRow="0" w:firstColumn="1" w:lastColumn="0" w:noHBand="0" w:noVBand="1"/>
      </w:tblPr>
      <w:tblGrid>
        <w:gridCol w:w="724"/>
        <w:gridCol w:w="1966"/>
        <w:gridCol w:w="4393"/>
        <w:gridCol w:w="1979"/>
      </w:tblGrid>
      <w:tr w:rsidR="00C61D64" w:rsidRPr="00C61D64" w14:paraId="65053CA8" w14:textId="77777777" w:rsidTr="00C61D64">
        <w:tc>
          <w:tcPr>
            <w:tcW w:w="399" w:type="pct"/>
          </w:tcPr>
          <w:p w14:paraId="29127CA0" w14:textId="77777777" w:rsidR="00C61D64" w:rsidRPr="00C61D64" w:rsidRDefault="00C61D64" w:rsidP="0065191B">
            <w:pPr>
              <w:jc w:val="center"/>
              <w:rPr>
                <w:rFonts w:cstheme="minorHAnsi"/>
                <w:b/>
              </w:rPr>
            </w:pPr>
            <w:r w:rsidRPr="00C61D64">
              <w:rPr>
                <w:rFonts w:cstheme="minorHAnsi"/>
                <w:b/>
                <w:sz w:val="20"/>
                <w:szCs w:val="20"/>
              </w:rPr>
              <w:t>Durée</w:t>
            </w:r>
          </w:p>
        </w:tc>
        <w:tc>
          <w:tcPr>
            <w:tcW w:w="1085" w:type="pct"/>
          </w:tcPr>
          <w:p w14:paraId="4543C5D0" w14:textId="77777777" w:rsidR="00C61D64" w:rsidRPr="00C61D64" w:rsidRDefault="00C61D64" w:rsidP="0065191B">
            <w:pPr>
              <w:jc w:val="center"/>
              <w:rPr>
                <w:rFonts w:cstheme="minorHAnsi"/>
                <w:b/>
              </w:rPr>
            </w:pPr>
            <w:r w:rsidRPr="00C61D64">
              <w:rPr>
                <w:rFonts w:cstheme="minorHAnsi"/>
                <w:b/>
              </w:rPr>
              <w:t>Organisations</w:t>
            </w:r>
          </w:p>
        </w:tc>
        <w:tc>
          <w:tcPr>
            <w:tcW w:w="2424" w:type="pct"/>
          </w:tcPr>
          <w:p w14:paraId="5408A589" w14:textId="77777777" w:rsidR="00C61D64" w:rsidRPr="00C61D64" w:rsidRDefault="00C61D64" w:rsidP="0065191B">
            <w:pPr>
              <w:jc w:val="center"/>
              <w:rPr>
                <w:rFonts w:cstheme="minorHAnsi"/>
                <w:b/>
              </w:rPr>
            </w:pPr>
            <w:r w:rsidRPr="00C61D64">
              <w:rPr>
                <w:rFonts w:cstheme="minorHAnsi"/>
                <w:b/>
              </w:rPr>
              <w:t>Déroulement</w:t>
            </w:r>
          </w:p>
        </w:tc>
        <w:tc>
          <w:tcPr>
            <w:tcW w:w="1092" w:type="pct"/>
          </w:tcPr>
          <w:p w14:paraId="6AC364F7" w14:textId="77777777" w:rsidR="00C61D64" w:rsidRPr="00C61D64" w:rsidRDefault="00C61D64" w:rsidP="0065191B">
            <w:pPr>
              <w:jc w:val="center"/>
              <w:rPr>
                <w:rFonts w:cstheme="minorHAnsi"/>
                <w:b/>
              </w:rPr>
            </w:pPr>
            <w:r w:rsidRPr="00C61D64">
              <w:rPr>
                <w:rFonts w:cstheme="minorHAnsi"/>
                <w:b/>
              </w:rPr>
              <w:t>Matériel</w:t>
            </w:r>
          </w:p>
        </w:tc>
      </w:tr>
      <w:tr w:rsidR="00C61D64" w:rsidRPr="00C61D64" w14:paraId="3BFFAEE5" w14:textId="77777777" w:rsidTr="00C61D64">
        <w:tc>
          <w:tcPr>
            <w:tcW w:w="399" w:type="pct"/>
          </w:tcPr>
          <w:p w14:paraId="13247A54" w14:textId="77777777" w:rsidR="00C61D64" w:rsidRPr="00C61D64" w:rsidRDefault="00C61D64" w:rsidP="0065191B">
            <w:pPr>
              <w:rPr>
                <w:rFonts w:cstheme="minorHAnsi"/>
              </w:rPr>
            </w:pPr>
            <w:r w:rsidRPr="00C61D64">
              <w:rPr>
                <w:rFonts w:cstheme="minorHAnsi"/>
              </w:rPr>
              <w:t>5’</w:t>
            </w:r>
          </w:p>
        </w:tc>
        <w:tc>
          <w:tcPr>
            <w:tcW w:w="1085" w:type="pct"/>
          </w:tcPr>
          <w:p w14:paraId="7975A175" w14:textId="77777777" w:rsidR="00C61D64" w:rsidRPr="00C61D64" w:rsidRDefault="00C61D64" w:rsidP="0065191B">
            <w:pPr>
              <w:rPr>
                <w:rFonts w:cstheme="minorHAnsi"/>
              </w:rPr>
            </w:pPr>
            <w:r w:rsidRPr="00C61D64">
              <w:rPr>
                <w:rFonts w:cstheme="minorHAnsi"/>
              </w:rPr>
              <w:t>Collectif - oral</w:t>
            </w:r>
          </w:p>
        </w:tc>
        <w:tc>
          <w:tcPr>
            <w:tcW w:w="2424" w:type="pct"/>
          </w:tcPr>
          <w:p w14:paraId="30C00781" w14:textId="77777777" w:rsidR="00C61D64" w:rsidRPr="00C61D64" w:rsidRDefault="00C61D64" w:rsidP="0065191B">
            <w:pPr>
              <w:rPr>
                <w:rFonts w:cstheme="minorHAnsi"/>
              </w:rPr>
            </w:pPr>
            <w:r w:rsidRPr="00C61D64">
              <w:rPr>
                <w:rFonts w:cstheme="minorHAnsi"/>
              </w:rPr>
              <w:t xml:space="preserve">Présentation du projet : </w:t>
            </w:r>
          </w:p>
          <w:p w14:paraId="51ECBF65" w14:textId="77777777" w:rsidR="00C61D64" w:rsidRPr="00C61D64" w:rsidRDefault="00C61D64" w:rsidP="0065191B">
            <w:pPr>
              <w:rPr>
                <w:rFonts w:cstheme="minorHAnsi"/>
              </w:rPr>
            </w:pPr>
            <w:r w:rsidRPr="00C61D64">
              <w:rPr>
                <w:rFonts w:cstheme="minorHAnsi"/>
              </w:rPr>
              <w:t>Écrire des devinettes pour… </w:t>
            </w:r>
          </w:p>
        </w:tc>
        <w:tc>
          <w:tcPr>
            <w:tcW w:w="1092" w:type="pct"/>
          </w:tcPr>
          <w:p w14:paraId="0277763D" w14:textId="77777777" w:rsidR="00C61D64" w:rsidRPr="00C61D64" w:rsidRDefault="00C61D64" w:rsidP="0065191B">
            <w:pPr>
              <w:rPr>
                <w:rFonts w:cstheme="minorHAnsi"/>
              </w:rPr>
            </w:pPr>
          </w:p>
        </w:tc>
      </w:tr>
      <w:tr w:rsidR="00C61D64" w:rsidRPr="00C61D64" w14:paraId="0A96D1FB" w14:textId="77777777" w:rsidTr="00C61D64">
        <w:tc>
          <w:tcPr>
            <w:tcW w:w="399" w:type="pct"/>
          </w:tcPr>
          <w:p w14:paraId="298F5DB3" w14:textId="77777777" w:rsidR="00C61D64" w:rsidRPr="00C61D64" w:rsidRDefault="00C61D64" w:rsidP="0065191B">
            <w:pPr>
              <w:rPr>
                <w:rFonts w:cstheme="minorHAnsi"/>
              </w:rPr>
            </w:pPr>
            <w:r w:rsidRPr="00C61D64">
              <w:rPr>
                <w:rFonts w:cstheme="minorHAnsi"/>
              </w:rPr>
              <w:t>15’</w:t>
            </w:r>
          </w:p>
        </w:tc>
        <w:tc>
          <w:tcPr>
            <w:tcW w:w="1085" w:type="pct"/>
          </w:tcPr>
          <w:p w14:paraId="7C0A65D4" w14:textId="77777777" w:rsidR="00C61D64" w:rsidRPr="00C61D64" w:rsidRDefault="00C61D64" w:rsidP="0065191B">
            <w:pPr>
              <w:rPr>
                <w:rFonts w:cstheme="minorHAnsi"/>
              </w:rPr>
            </w:pPr>
            <w:r w:rsidRPr="00C61D64">
              <w:rPr>
                <w:rFonts w:cstheme="minorHAnsi"/>
              </w:rPr>
              <w:t>Collectif - Oral</w:t>
            </w:r>
          </w:p>
        </w:tc>
        <w:tc>
          <w:tcPr>
            <w:tcW w:w="2424" w:type="pct"/>
          </w:tcPr>
          <w:p w14:paraId="35F172FF" w14:textId="77777777" w:rsidR="00C61D64" w:rsidRPr="00C61D64" w:rsidRDefault="00C61D64" w:rsidP="0065191B">
            <w:pPr>
              <w:rPr>
                <w:rFonts w:cstheme="minorHAnsi"/>
              </w:rPr>
            </w:pPr>
            <w:r w:rsidRPr="00C61D64">
              <w:rPr>
                <w:rFonts w:cstheme="minorHAnsi"/>
              </w:rPr>
              <w:t xml:space="preserve">Présenter le livre. Montrer le titre : le lire, faire des hypothèses sur le contenu. Relever les points d’interrogation. </w:t>
            </w:r>
          </w:p>
          <w:p w14:paraId="0AD57995" w14:textId="77777777" w:rsidR="00C61D64" w:rsidRPr="00C61D64" w:rsidRDefault="00C61D64" w:rsidP="0065191B">
            <w:pPr>
              <w:rPr>
                <w:rFonts w:cstheme="minorHAnsi"/>
              </w:rPr>
            </w:pPr>
            <w:r w:rsidRPr="00C61D64">
              <w:rPr>
                <w:rFonts w:cstheme="minorHAnsi"/>
              </w:rPr>
              <w:t xml:space="preserve">Présentation de chaque question : la lire ou la faire lire, laisser un temps de recherche individuelle, puis recenser les réponses en faisant justifier les élèves de leur choix : emploi de « car » ou « parce que ». </w:t>
            </w:r>
          </w:p>
        </w:tc>
        <w:tc>
          <w:tcPr>
            <w:tcW w:w="1092" w:type="pct"/>
          </w:tcPr>
          <w:p w14:paraId="3AA5ED8B" w14:textId="77777777" w:rsidR="00C61D64" w:rsidRPr="00C61D64" w:rsidRDefault="00C61D64" w:rsidP="0065191B">
            <w:pPr>
              <w:rPr>
                <w:rFonts w:cstheme="minorHAnsi"/>
              </w:rPr>
            </w:pPr>
            <w:r w:rsidRPr="00C61D64">
              <w:rPr>
                <w:rFonts w:cstheme="minorHAnsi"/>
              </w:rPr>
              <w:t>Livre ou diaporama</w:t>
            </w:r>
          </w:p>
        </w:tc>
      </w:tr>
      <w:tr w:rsidR="00C61D64" w:rsidRPr="00C61D64" w14:paraId="42F522CC" w14:textId="77777777" w:rsidTr="00C61D64">
        <w:tc>
          <w:tcPr>
            <w:tcW w:w="399" w:type="pct"/>
          </w:tcPr>
          <w:p w14:paraId="099A49E0" w14:textId="77777777" w:rsidR="00C61D64" w:rsidRPr="00C61D64" w:rsidRDefault="00C61D64" w:rsidP="0065191B">
            <w:pPr>
              <w:rPr>
                <w:rFonts w:cstheme="minorHAnsi"/>
              </w:rPr>
            </w:pPr>
            <w:r w:rsidRPr="00C61D64">
              <w:rPr>
                <w:rFonts w:cstheme="minorHAnsi"/>
              </w:rPr>
              <w:t>30’</w:t>
            </w:r>
          </w:p>
        </w:tc>
        <w:tc>
          <w:tcPr>
            <w:tcW w:w="1085" w:type="pct"/>
          </w:tcPr>
          <w:p w14:paraId="7F10CD12" w14:textId="77777777" w:rsidR="00C61D64" w:rsidRPr="00C61D64" w:rsidRDefault="00C61D64" w:rsidP="0065191B">
            <w:pPr>
              <w:rPr>
                <w:rFonts w:cstheme="minorHAnsi"/>
              </w:rPr>
            </w:pPr>
            <w:r w:rsidRPr="00C61D64">
              <w:rPr>
                <w:rFonts w:cstheme="minorHAnsi"/>
              </w:rPr>
              <w:t>Travail par groupes</w:t>
            </w:r>
          </w:p>
          <w:p w14:paraId="42981C4E" w14:textId="77777777" w:rsidR="00C61D64" w:rsidRPr="00C61D64" w:rsidRDefault="00C61D64" w:rsidP="0065191B">
            <w:pPr>
              <w:rPr>
                <w:rFonts w:cstheme="minorHAnsi"/>
              </w:rPr>
            </w:pPr>
          </w:p>
          <w:p w14:paraId="6082C469" w14:textId="77777777" w:rsidR="00C61D64" w:rsidRPr="00C61D64" w:rsidRDefault="00C61D64" w:rsidP="0065191B">
            <w:pPr>
              <w:rPr>
                <w:rFonts w:cstheme="minorHAnsi"/>
              </w:rPr>
            </w:pPr>
          </w:p>
          <w:p w14:paraId="13B5D573" w14:textId="7299E5A4" w:rsidR="00C61D64" w:rsidRPr="00C61D64" w:rsidRDefault="00CF57C6" w:rsidP="0065191B">
            <w:pPr>
              <w:rPr>
                <w:rFonts w:cstheme="minorHAnsi"/>
              </w:rPr>
            </w:pPr>
            <w:r>
              <w:rPr>
                <w:rFonts w:cstheme="minorHAnsi"/>
              </w:rPr>
              <w:t>CP</w:t>
            </w:r>
            <w:r w:rsidR="00C61D64" w:rsidRPr="00C61D64">
              <w:rPr>
                <w:rFonts w:cstheme="minorHAnsi"/>
              </w:rPr>
              <w:t> :</w:t>
            </w:r>
          </w:p>
          <w:p w14:paraId="41CA666F" w14:textId="77777777" w:rsidR="00C61D64" w:rsidRPr="00C61D64" w:rsidRDefault="00C61D64" w:rsidP="0065191B">
            <w:pPr>
              <w:rPr>
                <w:rFonts w:cstheme="minorHAnsi"/>
              </w:rPr>
            </w:pPr>
            <w:r w:rsidRPr="00C61D64">
              <w:rPr>
                <w:rFonts w:cstheme="minorHAnsi"/>
              </w:rPr>
              <w:t>Collectif – Oral – Écrit</w:t>
            </w:r>
          </w:p>
          <w:p w14:paraId="0CC87902" w14:textId="77777777" w:rsidR="00C61D64" w:rsidRPr="00C61D64" w:rsidRDefault="00C61D64" w:rsidP="0065191B">
            <w:pPr>
              <w:rPr>
                <w:rFonts w:cstheme="minorHAnsi"/>
              </w:rPr>
            </w:pPr>
          </w:p>
          <w:p w14:paraId="01D6FC8D" w14:textId="45EEABA3" w:rsidR="00C61D64" w:rsidRPr="00C61D64" w:rsidRDefault="00CF57C6" w:rsidP="0065191B">
            <w:pPr>
              <w:rPr>
                <w:rFonts w:cstheme="minorHAnsi"/>
              </w:rPr>
            </w:pPr>
            <w:r>
              <w:rPr>
                <w:rFonts w:cstheme="minorHAnsi"/>
              </w:rPr>
              <w:t>CE1</w:t>
            </w:r>
            <w:r w:rsidR="00C61D64" w:rsidRPr="00C61D64">
              <w:rPr>
                <w:rFonts w:cstheme="minorHAnsi"/>
              </w:rPr>
              <w:t> :</w:t>
            </w:r>
          </w:p>
          <w:p w14:paraId="2FA350E4" w14:textId="77777777" w:rsidR="00C61D64" w:rsidRPr="00C61D64" w:rsidRDefault="00C61D64" w:rsidP="0065191B">
            <w:pPr>
              <w:rPr>
                <w:rFonts w:cstheme="minorHAnsi"/>
              </w:rPr>
            </w:pPr>
            <w:r w:rsidRPr="00C61D64">
              <w:rPr>
                <w:rFonts w:cstheme="minorHAnsi"/>
              </w:rPr>
              <w:t>Individuel - Oral</w:t>
            </w:r>
          </w:p>
        </w:tc>
        <w:tc>
          <w:tcPr>
            <w:tcW w:w="2424" w:type="pct"/>
          </w:tcPr>
          <w:p w14:paraId="2762FFFE" w14:textId="689B1244" w:rsidR="00C61D64" w:rsidRPr="00C61D64" w:rsidRDefault="00C61D64" w:rsidP="0065191B">
            <w:pPr>
              <w:rPr>
                <w:rFonts w:cstheme="minorHAnsi"/>
              </w:rPr>
            </w:pPr>
            <w:r w:rsidRPr="00C61D64">
              <w:rPr>
                <w:rFonts w:cstheme="minorHAnsi"/>
                <w:u w:val="single"/>
              </w:rPr>
              <w:t>CP</w:t>
            </w:r>
            <w:r w:rsidRPr="00C61D64">
              <w:rPr>
                <w:rFonts w:cstheme="minorHAnsi"/>
              </w:rPr>
              <w:t xml:space="preserve"> : </w:t>
            </w:r>
          </w:p>
          <w:p w14:paraId="1C03707E" w14:textId="77777777" w:rsidR="00C61D64" w:rsidRPr="00C61D64" w:rsidRDefault="00C61D64" w:rsidP="00C61D64">
            <w:pPr>
              <w:pStyle w:val="Paragraphedeliste"/>
              <w:numPr>
                <w:ilvl w:val="0"/>
                <w:numId w:val="23"/>
              </w:numPr>
              <w:ind w:left="720"/>
              <w:jc w:val="left"/>
              <w:rPr>
                <w:rFonts w:asciiTheme="minorHAnsi" w:hAnsiTheme="minorHAnsi" w:cstheme="minorHAnsi"/>
                <w:b/>
              </w:rPr>
            </w:pPr>
            <w:r w:rsidRPr="00C61D64">
              <w:rPr>
                <w:rFonts w:asciiTheme="minorHAnsi" w:hAnsiTheme="minorHAnsi" w:cstheme="minorHAnsi"/>
                <w:b/>
              </w:rPr>
              <w:t>Lecture problème</w:t>
            </w:r>
          </w:p>
          <w:p w14:paraId="4AFF549C" w14:textId="77777777" w:rsidR="00C61D64" w:rsidRPr="00C61D64" w:rsidRDefault="00C61D64" w:rsidP="0065191B">
            <w:pPr>
              <w:rPr>
                <w:rFonts w:cstheme="minorHAnsi"/>
              </w:rPr>
            </w:pPr>
            <w:r w:rsidRPr="00C61D64">
              <w:rPr>
                <w:rFonts w:cstheme="minorHAnsi"/>
              </w:rPr>
              <w:t xml:space="preserve">Lecture des quatre premières questions à partir du diaporama. </w:t>
            </w:r>
          </w:p>
          <w:p w14:paraId="405DBF69" w14:textId="77777777" w:rsidR="00C61D64" w:rsidRPr="00C61D64" w:rsidRDefault="00C61D64" w:rsidP="0065191B">
            <w:pPr>
              <w:rPr>
                <w:rFonts w:cstheme="minorHAnsi"/>
              </w:rPr>
            </w:pPr>
            <w:r w:rsidRPr="00C61D64">
              <w:rPr>
                <w:rFonts w:cstheme="minorHAnsi"/>
              </w:rPr>
              <w:t>Essais de lecture, recueil des stratégies de lecture des élèves (reconnaissance des lettres et de leur son, mots outils, nombres de mots…)</w:t>
            </w:r>
          </w:p>
          <w:p w14:paraId="6784F7B5" w14:textId="77777777" w:rsidR="00C61D64" w:rsidRPr="00C61D64" w:rsidRDefault="00C61D64" w:rsidP="0065191B">
            <w:pPr>
              <w:rPr>
                <w:rFonts w:cstheme="minorHAnsi"/>
              </w:rPr>
            </w:pPr>
            <w:r w:rsidRPr="00C61D64">
              <w:rPr>
                <w:rFonts w:cstheme="minorHAnsi"/>
              </w:rPr>
              <w:t>Décodage de la phrase et repérage du graphème « p » </w:t>
            </w:r>
          </w:p>
          <w:p w14:paraId="731FCF6A"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b/>
              </w:rPr>
              <w:t>Lecture étayée</w:t>
            </w:r>
            <w:r w:rsidRPr="00C61D64">
              <w:rPr>
                <w:rFonts w:asciiTheme="minorHAnsi" w:hAnsiTheme="minorHAnsi" w:cstheme="minorHAnsi"/>
              </w:rPr>
              <w:t xml:space="preserve"> </w:t>
            </w:r>
          </w:p>
          <w:p w14:paraId="26650E98" w14:textId="77777777" w:rsidR="00C61D64" w:rsidRPr="00C61D64" w:rsidRDefault="00C61D64" w:rsidP="0065191B">
            <w:pPr>
              <w:rPr>
                <w:rFonts w:cstheme="minorHAnsi"/>
              </w:rPr>
            </w:pPr>
            <w:r w:rsidRPr="00C61D64">
              <w:rPr>
                <w:rFonts w:cstheme="minorHAnsi"/>
              </w:rPr>
              <w:t>Reconnaissance globale et stratégie de décodage.</w:t>
            </w:r>
          </w:p>
          <w:p w14:paraId="0DEDA514" w14:textId="77777777" w:rsidR="00C61D64" w:rsidRPr="00C61D64" w:rsidRDefault="00C61D64" w:rsidP="00C61D64">
            <w:pPr>
              <w:pStyle w:val="Paragraphedeliste"/>
              <w:numPr>
                <w:ilvl w:val="0"/>
                <w:numId w:val="23"/>
              </w:numPr>
              <w:ind w:left="720"/>
              <w:jc w:val="left"/>
              <w:rPr>
                <w:rFonts w:asciiTheme="minorHAnsi" w:hAnsiTheme="minorHAnsi" w:cstheme="minorHAnsi"/>
                <w:b/>
              </w:rPr>
            </w:pPr>
            <w:r w:rsidRPr="00C61D64">
              <w:rPr>
                <w:rFonts w:asciiTheme="minorHAnsi" w:hAnsiTheme="minorHAnsi" w:cstheme="minorHAnsi"/>
                <w:b/>
              </w:rPr>
              <w:t>Écrire le mot « qui » sur ardoise</w:t>
            </w:r>
          </w:p>
          <w:p w14:paraId="70E2AB28"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b/>
              </w:rPr>
              <w:t>Distribution du texte de lecture</w:t>
            </w:r>
            <w:r w:rsidRPr="00C61D64">
              <w:rPr>
                <w:rFonts w:asciiTheme="minorHAnsi" w:hAnsiTheme="minorHAnsi" w:cstheme="minorHAnsi"/>
              </w:rPr>
              <w:t> :</w:t>
            </w:r>
          </w:p>
          <w:p w14:paraId="42CD14E4" w14:textId="77777777" w:rsidR="00C61D64" w:rsidRPr="00C61D64" w:rsidRDefault="00C61D64" w:rsidP="0065191B">
            <w:pPr>
              <w:rPr>
                <w:rFonts w:cstheme="minorHAnsi"/>
              </w:rPr>
            </w:pPr>
            <w:proofErr w:type="gramStart"/>
            <w:r w:rsidRPr="00C61D64">
              <w:rPr>
                <w:rFonts w:cstheme="minorHAnsi"/>
              </w:rPr>
              <w:t>lecture</w:t>
            </w:r>
            <w:proofErr w:type="gramEnd"/>
            <w:r w:rsidRPr="00C61D64">
              <w:rPr>
                <w:rFonts w:cstheme="minorHAnsi"/>
              </w:rPr>
              <w:t xml:space="preserve"> par deux pour les élèves les plus habiles</w:t>
            </w:r>
          </w:p>
          <w:p w14:paraId="50A7564E" w14:textId="77777777" w:rsidR="00C61D64" w:rsidRPr="00C61D64" w:rsidRDefault="00C61D64" w:rsidP="0065191B">
            <w:pPr>
              <w:rPr>
                <w:rFonts w:cstheme="minorHAnsi"/>
              </w:rPr>
            </w:pPr>
            <w:proofErr w:type="gramStart"/>
            <w:r w:rsidRPr="00C61D64">
              <w:rPr>
                <w:rFonts w:cstheme="minorHAnsi"/>
              </w:rPr>
              <w:t>lecture</w:t>
            </w:r>
            <w:proofErr w:type="gramEnd"/>
            <w:r w:rsidRPr="00C61D64">
              <w:rPr>
                <w:rFonts w:cstheme="minorHAnsi"/>
              </w:rPr>
              <w:t xml:space="preserve"> avec l’enseignant pour les élèves les plus fragiles</w:t>
            </w:r>
          </w:p>
          <w:p w14:paraId="3EA6C242" w14:textId="77777777" w:rsidR="00C61D64" w:rsidRPr="00C61D64" w:rsidRDefault="00C61D64" w:rsidP="0065191B">
            <w:pPr>
              <w:ind w:left="360"/>
              <w:rPr>
                <w:rFonts w:cstheme="minorHAnsi"/>
              </w:rPr>
            </w:pPr>
          </w:p>
          <w:p w14:paraId="1E77223D" w14:textId="1902C0F5" w:rsidR="00C61D64" w:rsidRPr="00C61D64" w:rsidRDefault="00C61D64" w:rsidP="0065191B">
            <w:pPr>
              <w:rPr>
                <w:rFonts w:cstheme="minorHAnsi"/>
              </w:rPr>
            </w:pPr>
            <w:r w:rsidRPr="00C61D64">
              <w:rPr>
                <w:rFonts w:cstheme="minorHAnsi"/>
                <w:u w:val="single"/>
              </w:rPr>
              <w:t>CE1</w:t>
            </w:r>
            <w:r w:rsidRPr="00C61D64">
              <w:rPr>
                <w:rFonts w:cstheme="minorHAnsi"/>
              </w:rPr>
              <w:t xml:space="preserve"> :</w:t>
            </w:r>
          </w:p>
          <w:p w14:paraId="5B6943D8" w14:textId="77777777" w:rsidR="00C61D64" w:rsidRPr="00C61D64" w:rsidRDefault="00C61D64" w:rsidP="00C61D64">
            <w:pPr>
              <w:pStyle w:val="Paragraphedeliste"/>
              <w:numPr>
                <w:ilvl w:val="0"/>
                <w:numId w:val="23"/>
              </w:numPr>
              <w:ind w:left="720"/>
              <w:jc w:val="left"/>
              <w:rPr>
                <w:rFonts w:asciiTheme="minorHAnsi" w:hAnsiTheme="minorHAnsi" w:cstheme="minorHAnsi"/>
                <w:b/>
              </w:rPr>
            </w:pPr>
            <w:r w:rsidRPr="00C61D64">
              <w:rPr>
                <w:rFonts w:asciiTheme="minorHAnsi" w:hAnsiTheme="minorHAnsi" w:cstheme="minorHAnsi"/>
                <w:b/>
              </w:rPr>
              <w:t>Lecture à voix haute</w:t>
            </w:r>
          </w:p>
          <w:p w14:paraId="705C8C75" w14:textId="77777777" w:rsidR="00C61D64" w:rsidRPr="00C61D64" w:rsidRDefault="00C61D64" w:rsidP="0065191B">
            <w:pPr>
              <w:rPr>
                <w:rFonts w:cstheme="minorHAnsi"/>
              </w:rPr>
            </w:pPr>
            <w:r w:rsidRPr="00C61D64">
              <w:rPr>
                <w:rFonts w:cstheme="minorHAnsi"/>
              </w:rPr>
              <w:t xml:space="preserve">Se poser des devinettes : par binômes, un élève propose une devinette à un autre, qui essaie de répondre. Puis inversion. </w:t>
            </w:r>
          </w:p>
          <w:p w14:paraId="2985604A" w14:textId="77777777" w:rsidR="00C61D64" w:rsidRPr="00C61D64" w:rsidRDefault="00C61D64" w:rsidP="00C61D64">
            <w:pPr>
              <w:pStyle w:val="Paragraphedeliste"/>
              <w:numPr>
                <w:ilvl w:val="0"/>
                <w:numId w:val="23"/>
              </w:numPr>
              <w:ind w:left="0" w:firstLine="360"/>
              <w:jc w:val="left"/>
              <w:rPr>
                <w:rFonts w:asciiTheme="minorHAnsi" w:hAnsiTheme="minorHAnsi" w:cstheme="minorHAnsi"/>
              </w:rPr>
            </w:pPr>
            <w:r w:rsidRPr="00C61D64">
              <w:rPr>
                <w:rFonts w:asciiTheme="minorHAnsi" w:hAnsiTheme="minorHAnsi" w:cstheme="minorHAnsi"/>
                <w:b/>
              </w:rPr>
              <w:t xml:space="preserve">Ateliers autonomes </w:t>
            </w:r>
            <w:r w:rsidRPr="00C61D64">
              <w:rPr>
                <w:rFonts w:asciiTheme="minorHAnsi" w:hAnsiTheme="minorHAnsi" w:cstheme="minorHAnsi"/>
              </w:rPr>
              <w:t xml:space="preserve">(dont gammes de lecture en lien avec </w:t>
            </w:r>
            <w:proofErr w:type="gramStart"/>
            <w:r w:rsidRPr="00C61D64">
              <w:rPr>
                <w:rFonts w:asciiTheme="minorHAnsi" w:hAnsiTheme="minorHAnsi" w:cstheme="minorHAnsi"/>
              </w:rPr>
              <w:t>la phono</w:t>
            </w:r>
            <w:proofErr w:type="gramEnd"/>
            <w:r w:rsidRPr="00C61D64">
              <w:rPr>
                <w:rFonts w:asciiTheme="minorHAnsi" w:hAnsiTheme="minorHAnsi" w:cstheme="minorHAnsi"/>
              </w:rPr>
              <w:t xml:space="preserve"> de la semaine et anomalies.)</w:t>
            </w:r>
          </w:p>
          <w:p w14:paraId="7CCBAD0D" w14:textId="77777777" w:rsidR="00C61D64" w:rsidRPr="00C61D64" w:rsidRDefault="00C61D64" w:rsidP="0065191B">
            <w:pPr>
              <w:rPr>
                <w:rFonts w:cstheme="minorHAnsi"/>
              </w:rPr>
            </w:pPr>
            <w:r w:rsidRPr="00C61D64">
              <w:rPr>
                <w:rFonts w:cstheme="minorHAnsi"/>
              </w:rPr>
              <w:t>Phrases négatives ou pas ; phrases ou non ; mettre la majuscule et le point dans les phrases ; atelier é/er/</w:t>
            </w:r>
            <w:proofErr w:type="spellStart"/>
            <w:r w:rsidRPr="00C61D64">
              <w:rPr>
                <w:rFonts w:cstheme="minorHAnsi"/>
              </w:rPr>
              <w:t>ez</w:t>
            </w:r>
            <w:proofErr w:type="spellEnd"/>
            <w:r w:rsidRPr="00C61D64">
              <w:rPr>
                <w:rFonts w:cstheme="minorHAnsi"/>
              </w:rPr>
              <w:t> ; atelier anomalies</w:t>
            </w:r>
          </w:p>
          <w:p w14:paraId="2CBAD871" w14:textId="77777777" w:rsidR="00C61D64" w:rsidRPr="00C61D64" w:rsidRDefault="00C61D64" w:rsidP="0065191B">
            <w:pPr>
              <w:rPr>
                <w:rFonts w:cstheme="minorHAnsi"/>
              </w:rPr>
            </w:pPr>
          </w:p>
          <w:p w14:paraId="170E1F53" w14:textId="77777777" w:rsidR="00C61D64" w:rsidRPr="00C61D64" w:rsidRDefault="00C61D64" w:rsidP="0065191B">
            <w:pPr>
              <w:rPr>
                <w:rFonts w:cstheme="minorHAnsi"/>
              </w:rPr>
            </w:pPr>
            <w:r w:rsidRPr="00C61D64">
              <w:rPr>
                <w:rFonts w:cstheme="minorHAnsi"/>
                <w:b/>
                <w:u w:val="single"/>
              </w:rPr>
              <w:t>Bilan de lecture des deux groupes</w:t>
            </w:r>
            <w:r w:rsidRPr="00C61D64">
              <w:rPr>
                <w:rFonts w:cstheme="minorHAnsi"/>
              </w:rPr>
              <w:t> :</w:t>
            </w:r>
          </w:p>
          <w:p w14:paraId="13D47671" w14:textId="77777777" w:rsidR="00C61D64" w:rsidRPr="00C61D64" w:rsidRDefault="00C61D64" w:rsidP="0065191B">
            <w:pPr>
              <w:rPr>
                <w:rFonts w:cstheme="minorHAnsi"/>
              </w:rPr>
            </w:pPr>
            <w:r w:rsidRPr="00C61D64">
              <w:rPr>
                <w:rFonts w:cstheme="minorHAnsi"/>
              </w:rPr>
              <w:t xml:space="preserve">Plusieurs élèves proposent leur lecture. Écoute attentive des autres en vue d’une critique. </w:t>
            </w:r>
          </w:p>
        </w:tc>
        <w:tc>
          <w:tcPr>
            <w:tcW w:w="1092" w:type="pct"/>
          </w:tcPr>
          <w:p w14:paraId="58D084DF" w14:textId="77777777" w:rsidR="00C61D64" w:rsidRPr="00C61D64" w:rsidRDefault="00C61D64" w:rsidP="0065191B">
            <w:pPr>
              <w:rPr>
                <w:rFonts w:cstheme="minorHAnsi"/>
              </w:rPr>
            </w:pPr>
          </w:p>
          <w:p w14:paraId="52864537" w14:textId="77777777" w:rsidR="00C61D64" w:rsidRPr="00C61D64" w:rsidRDefault="00C61D64" w:rsidP="0065191B">
            <w:pPr>
              <w:rPr>
                <w:rFonts w:cstheme="minorHAnsi"/>
              </w:rPr>
            </w:pPr>
          </w:p>
          <w:p w14:paraId="041A1F88" w14:textId="77777777" w:rsidR="00C61D64" w:rsidRPr="00C61D64" w:rsidRDefault="00C61D64" w:rsidP="0065191B">
            <w:pPr>
              <w:rPr>
                <w:rFonts w:cstheme="minorHAnsi"/>
              </w:rPr>
            </w:pPr>
            <w:r w:rsidRPr="00C61D64">
              <w:rPr>
                <w:rFonts w:cstheme="minorHAnsi"/>
              </w:rPr>
              <w:t>Textes supports collectif et individuel.</w:t>
            </w:r>
          </w:p>
          <w:p w14:paraId="793861FF" w14:textId="77777777" w:rsidR="00C61D64" w:rsidRPr="00C61D64" w:rsidRDefault="00C61D64" w:rsidP="0065191B">
            <w:pPr>
              <w:rPr>
                <w:rFonts w:cstheme="minorHAnsi"/>
              </w:rPr>
            </w:pPr>
          </w:p>
          <w:p w14:paraId="03145952" w14:textId="77777777" w:rsidR="00C61D64" w:rsidRPr="00C61D64" w:rsidRDefault="00C61D64" w:rsidP="0065191B">
            <w:pPr>
              <w:rPr>
                <w:rFonts w:cstheme="minorHAnsi"/>
              </w:rPr>
            </w:pPr>
          </w:p>
          <w:p w14:paraId="3EB33EA2" w14:textId="77777777" w:rsidR="00C61D64" w:rsidRPr="00C61D64" w:rsidRDefault="00C61D64" w:rsidP="0065191B">
            <w:pPr>
              <w:rPr>
                <w:rFonts w:cstheme="minorHAnsi"/>
              </w:rPr>
            </w:pPr>
          </w:p>
          <w:p w14:paraId="7D76AE42" w14:textId="77777777" w:rsidR="00C61D64" w:rsidRPr="00C61D64" w:rsidRDefault="00C61D64" w:rsidP="0065191B">
            <w:pPr>
              <w:rPr>
                <w:rFonts w:cstheme="minorHAnsi"/>
              </w:rPr>
            </w:pPr>
          </w:p>
          <w:p w14:paraId="4D080FEA" w14:textId="77777777" w:rsidR="00C61D64" w:rsidRPr="00C61D64" w:rsidRDefault="00C61D64" w:rsidP="0065191B">
            <w:pPr>
              <w:rPr>
                <w:rFonts w:cstheme="minorHAnsi"/>
              </w:rPr>
            </w:pPr>
          </w:p>
          <w:p w14:paraId="49575A40" w14:textId="77777777" w:rsidR="00C61D64" w:rsidRPr="00C61D64" w:rsidRDefault="00C61D64" w:rsidP="0065191B">
            <w:pPr>
              <w:rPr>
                <w:rFonts w:cstheme="minorHAnsi"/>
              </w:rPr>
            </w:pPr>
          </w:p>
          <w:p w14:paraId="372E25B6" w14:textId="77777777" w:rsidR="00C61D64" w:rsidRPr="00C61D64" w:rsidRDefault="00C61D64" w:rsidP="0065191B">
            <w:pPr>
              <w:rPr>
                <w:rFonts w:cstheme="minorHAnsi"/>
              </w:rPr>
            </w:pPr>
          </w:p>
          <w:p w14:paraId="00699681" w14:textId="77777777" w:rsidR="00C61D64" w:rsidRPr="00C61D64" w:rsidRDefault="00C61D64" w:rsidP="0065191B">
            <w:pPr>
              <w:rPr>
                <w:rFonts w:cstheme="minorHAnsi"/>
              </w:rPr>
            </w:pPr>
          </w:p>
          <w:p w14:paraId="6DBF8F1A" w14:textId="77777777" w:rsidR="00C61D64" w:rsidRPr="00C61D64" w:rsidRDefault="00C61D64" w:rsidP="0065191B">
            <w:pPr>
              <w:rPr>
                <w:rFonts w:cstheme="minorHAnsi"/>
              </w:rPr>
            </w:pPr>
          </w:p>
          <w:p w14:paraId="68E1DA25" w14:textId="77777777" w:rsidR="00C61D64" w:rsidRPr="00C61D64" w:rsidRDefault="00C61D64" w:rsidP="0065191B">
            <w:pPr>
              <w:rPr>
                <w:rFonts w:cstheme="minorHAnsi"/>
              </w:rPr>
            </w:pPr>
          </w:p>
          <w:p w14:paraId="3B7AB5DA" w14:textId="77777777" w:rsidR="00C61D64" w:rsidRPr="00C61D64" w:rsidRDefault="00C61D64" w:rsidP="0065191B">
            <w:pPr>
              <w:rPr>
                <w:rFonts w:cstheme="minorHAnsi"/>
              </w:rPr>
            </w:pPr>
          </w:p>
          <w:p w14:paraId="6D9F4210" w14:textId="77777777" w:rsidR="00C61D64" w:rsidRPr="00C61D64" w:rsidRDefault="00C61D64" w:rsidP="0065191B">
            <w:pPr>
              <w:rPr>
                <w:rFonts w:cstheme="minorHAnsi"/>
              </w:rPr>
            </w:pPr>
          </w:p>
          <w:p w14:paraId="11B63FCC" w14:textId="77777777" w:rsidR="00C61D64" w:rsidRPr="00C61D64" w:rsidRDefault="00C61D64" w:rsidP="0065191B">
            <w:pPr>
              <w:rPr>
                <w:rFonts w:cstheme="minorHAnsi"/>
              </w:rPr>
            </w:pPr>
          </w:p>
          <w:p w14:paraId="17BA42D0" w14:textId="77777777" w:rsidR="00C61D64" w:rsidRPr="00C61D64" w:rsidRDefault="00C61D64" w:rsidP="0065191B">
            <w:pPr>
              <w:rPr>
                <w:rFonts w:cstheme="minorHAnsi"/>
              </w:rPr>
            </w:pPr>
          </w:p>
          <w:p w14:paraId="5FA1E6E6" w14:textId="77777777" w:rsidR="00C61D64" w:rsidRPr="00C61D64" w:rsidRDefault="00C61D64" w:rsidP="0065191B">
            <w:pPr>
              <w:rPr>
                <w:rFonts w:cstheme="minorHAnsi"/>
              </w:rPr>
            </w:pPr>
          </w:p>
          <w:p w14:paraId="6123EE61" w14:textId="77777777" w:rsidR="00C61D64" w:rsidRPr="00C61D64" w:rsidRDefault="00C61D64" w:rsidP="0065191B">
            <w:pPr>
              <w:rPr>
                <w:rFonts w:cstheme="minorHAnsi"/>
              </w:rPr>
            </w:pPr>
          </w:p>
          <w:p w14:paraId="3A7CDD80" w14:textId="77777777" w:rsidR="00C61D64" w:rsidRPr="00C61D64" w:rsidRDefault="00C61D64" w:rsidP="0065191B">
            <w:pPr>
              <w:rPr>
                <w:rFonts w:cstheme="minorHAnsi"/>
              </w:rPr>
            </w:pPr>
          </w:p>
          <w:p w14:paraId="634A3E4E" w14:textId="77777777" w:rsidR="00C61D64" w:rsidRPr="00C61D64" w:rsidRDefault="00C61D64" w:rsidP="0065191B">
            <w:pPr>
              <w:rPr>
                <w:rFonts w:cstheme="minorHAnsi"/>
              </w:rPr>
            </w:pPr>
          </w:p>
          <w:p w14:paraId="32452921" w14:textId="77777777" w:rsidR="00C61D64" w:rsidRPr="00C61D64" w:rsidRDefault="00C61D64" w:rsidP="0065191B">
            <w:pPr>
              <w:rPr>
                <w:rFonts w:cstheme="minorHAnsi"/>
              </w:rPr>
            </w:pPr>
          </w:p>
          <w:p w14:paraId="224794F5" w14:textId="77777777" w:rsidR="00C61D64" w:rsidRPr="00C61D64" w:rsidRDefault="00C61D64" w:rsidP="0065191B">
            <w:pPr>
              <w:rPr>
                <w:rFonts w:cstheme="minorHAnsi"/>
              </w:rPr>
            </w:pPr>
          </w:p>
          <w:p w14:paraId="2F2A36CC" w14:textId="77777777" w:rsidR="00C61D64" w:rsidRPr="00C61D64" w:rsidRDefault="00C61D64" w:rsidP="0065191B">
            <w:pPr>
              <w:rPr>
                <w:rFonts w:cstheme="minorHAnsi"/>
              </w:rPr>
            </w:pPr>
          </w:p>
          <w:p w14:paraId="01850801" w14:textId="77777777" w:rsidR="00C61D64" w:rsidRPr="00C61D64" w:rsidRDefault="00C61D64" w:rsidP="0065191B">
            <w:pPr>
              <w:rPr>
                <w:rFonts w:cstheme="minorHAnsi"/>
              </w:rPr>
            </w:pPr>
          </w:p>
          <w:p w14:paraId="6790C44F" w14:textId="77777777" w:rsidR="00C61D64" w:rsidRPr="00C61D64" w:rsidRDefault="00C61D64" w:rsidP="0065191B">
            <w:pPr>
              <w:rPr>
                <w:rFonts w:cstheme="minorHAnsi"/>
              </w:rPr>
            </w:pPr>
          </w:p>
          <w:p w14:paraId="37C80283" w14:textId="77777777" w:rsidR="00C61D64" w:rsidRPr="00C61D64" w:rsidRDefault="00C61D64" w:rsidP="0065191B">
            <w:pPr>
              <w:rPr>
                <w:rFonts w:cstheme="minorHAnsi"/>
              </w:rPr>
            </w:pPr>
            <w:r w:rsidRPr="00C61D64">
              <w:rPr>
                <w:rFonts w:cstheme="minorHAnsi"/>
              </w:rPr>
              <w:t>Gammes de lecture</w:t>
            </w:r>
          </w:p>
          <w:p w14:paraId="0F152B8B" w14:textId="77777777" w:rsidR="00C61D64" w:rsidRPr="00C61D64" w:rsidRDefault="00C61D64" w:rsidP="0065191B">
            <w:pPr>
              <w:rPr>
                <w:rFonts w:cstheme="minorHAnsi"/>
              </w:rPr>
            </w:pPr>
          </w:p>
          <w:p w14:paraId="3A341FB4" w14:textId="77777777" w:rsidR="00C61D64" w:rsidRPr="00C61D64" w:rsidRDefault="00C61D64" w:rsidP="0065191B">
            <w:pPr>
              <w:rPr>
                <w:rFonts w:cstheme="minorHAnsi"/>
              </w:rPr>
            </w:pPr>
            <w:r w:rsidRPr="00C61D64">
              <w:rPr>
                <w:rFonts w:cstheme="minorHAnsi"/>
              </w:rPr>
              <w:t>Anomalies</w:t>
            </w:r>
          </w:p>
          <w:p w14:paraId="7CB11CAC" w14:textId="77777777" w:rsidR="00C61D64" w:rsidRPr="00C61D64" w:rsidRDefault="00C61D64" w:rsidP="0065191B">
            <w:pPr>
              <w:rPr>
                <w:rFonts w:cstheme="minorHAnsi"/>
              </w:rPr>
            </w:pPr>
          </w:p>
          <w:p w14:paraId="31A5DBFC" w14:textId="77777777" w:rsidR="00C61D64" w:rsidRPr="00C61D64" w:rsidRDefault="00C61D64" w:rsidP="0065191B">
            <w:pPr>
              <w:rPr>
                <w:rFonts w:cstheme="minorHAnsi"/>
              </w:rPr>
            </w:pPr>
          </w:p>
        </w:tc>
      </w:tr>
      <w:tr w:rsidR="00C61D64" w:rsidRPr="00C61D64" w14:paraId="64D12333" w14:textId="77777777" w:rsidTr="00C61D64">
        <w:tc>
          <w:tcPr>
            <w:tcW w:w="399" w:type="pct"/>
          </w:tcPr>
          <w:p w14:paraId="53C18B99" w14:textId="77777777" w:rsidR="00C61D64" w:rsidRPr="00C61D64" w:rsidRDefault="00C61D64" w:rsidP="0065191B">
            <w:pPr>
              <w:rPr>
                <w:rFonts w:cstheme="minorHAnsi"/>
              </w:rPr>
            </w:pPr>
            <w:r w:rsidRPr="00C61D64">
              <w:rPr>
                <w:rFonts w:cstheme="minorHAnsi"/>
              </w:rPr>
              <w:t>30’</w:t>
            </w:r>
          </w:p>
        </w:tc>
        <w:tc>
          <w:tcPr>
            <w:tcW w:w="1085" w:type="pct"/>
          </w:tcPr>
          <w:p w14:paraId="43155794" w14:textId="77777777" w:rsidR="00C61D64" w:rsidRPr="00C61D64" w:rsidRDefault="00C61D64" w:rsidP="0065191B">
            <w:pPr>
              <w:rPr>
                <w:rFonts w:cstheme="minorHAnsi"/>
              </w:rPr>
            </w:pPr>
            <w:r w:rsidRPr="00C61D64">
              <w:rPr>
                <w:rFonts w:cstheme="minorHAnsi"/>
              </w:rPr>
              <w:t>Ateliers par groupes</w:t>
            </w:r>
          </w:p>
          <w:p w14:paraId="24CDB14B" w14:textId="77777777" w:rsidR="00C61D64" w:rsidRPr="00C61D64" w:rsidRDefault="00C61D64" w:rsidP="0065191B">
            <w:pPr>
              <w:rPr>
                <w:rFonts w:cstheme="minorHAnsi"/>
              </w:rPr>
            </w:pPr>
          </w:p>
          <w:p w14:paraId="02174CA3" w14:textId="65256F7D" w:rsidR="00C61D64" w:rsidRPr="00C61D64" w:rsidRDefault="00CF57C6" w:rsidP="0065191B">
            <w:pPr>
              <w:rPr>
                <w:rFonts w:cstheme="minorHAnsi"/>
              </w:rPr>
            </w:pPr>
            <w:r>
              <w:rPr>
                <w:rFonts w:cstheme="minorHAnsi"/>
              </w:rPr>
              <w:t>CP</w:t>
            </w:r>
            <w:r w:rsidR="00C61D64" w:rsidRPr="00C61D64">
              <w:rPr>
                <w:rFonts w:cstheme="minorHAnsi"/>
              </w:rPr>
              <w:t xml:space="preserve"> : </w:t>
            </w:r>
          </w:p>
          <w:p w14:paraId="52E3BA24" w14:textId="77777777" w:rsidR="00C61D64" w:rsidRPr="00C61D64" w:rsidRDefault="00C61D64" w:rsidP="0065191B">
            <w:pPr>
              <w:rPr>
                <w:rFonts w:cstheme="minorHAnsi"/>
              </w:rPr>
            </w:pPr>
            <w:r w:rsidRPr="00C61D64">
              <w:rPr>
                <w:rFonts w:cstheme="minorHAnsi"/>
              </w:rPr>
              <w:t>Individuel – Écrit</w:t>
            </w:r>
          </w:p>
          <w:p w14:paraId="0568E860" w14:textId="77777777" w:rsidR="00C61D64" w:rsidRPr="00C61D64" w:rsidRDefault="00C61D64" w:rsidP="0065191B">
            <w:pPr>
              <w:rPr>
                <w:rFonts w:cstheme="minorHAnsi"/>
              </w:rPr>
            </w:pPr>
          </w:p>
          <w:p w14:paraId="24A76792" w14:textId="619A80DE" w:rsidR="00C61D64" w:rsidRPr="00C61D64" w:rsidRDefault="00CF57C6" w:rsidP="0065191B">
            <w:pPr>
              <w:rPr>
                <w:rFonts w:cstheme="minorHAnsi"/>
              </w:rPr>
            </w:pPr>
            <w:r>
              <w:rPr>
                <w:rFonts w:cstheme="minorHAnsi"/>
              </w:rPr>
              <w:t>CE1</w:t>
            </w:r>
            <w:r w:rsidR="00C61D64" w:rsidRPr="00C61D64">
              <w:rPr>
                <w:rFonts w:cstheme="minorHAnsi"/>
              </w:rPr>
              <w:t> :</w:t>
            </w:r>
          </w:p>
          <w:p w14:paraId="453D0476" w14:textId="77777777" w:rsidR="00C61D64" w:rsidRPr="00C61D64" w:rsidRDefault="00C61D64" w:rsidP="0065191B">
            <w:pPr>
              <w:rPr>
                <w:rFonts w:cstheme="minorHAnsi"/>
              </w:rPr>
            </w:pPr>
            <w:r w:rsidRPr="00C61D64">
              <w:rPr>
                <w:rFonts w:cstheme="minorHAnsi"/>
              </w:rPr>
              <w:t>Individuel - écrit</w:t>
            </w:r>
          </w:p>
        </w:tc>
        <w:tc>
          <w:tcPr>
            <w:tcW w:w="2424" w:type="pct"/>
          </w:tcPr>
          <w:p w14:paraId="50E0F417" w14:textId="3AD71C65" w:rsidR="00C61D64" w:rsidRPr="00C61D64" w:rsidRDefault="00C61D64" w:rsidP="0065191B">
            <w:pPr>
              <w:rPr>
                <w:rFonts w:cstheme="minorHAnsi"/>
              </w:rPr>
            </w:pPr>
            <w:r>
              <w:rPr>
                <w:rFonts w:cstheme="minorHAnsi"/>
                <w:u w:val="single"/>
              </w:rPr>
              <w:t>CP</w:t>
            </w:r>
            <w:r w:rsidRPr="00C61D64">
              <w:rPr>
                <w:rFonts w:cstheme="minorHAnsi"/>
              </w:rPr>
              <w:t> :</w:t>
            </w:r>
          </w:p>
          <w:p w14:paraId="6100EC4C"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b/>
              </w:rPr>
              <w:t>Écriture calligraphie</w:t>
            </w:r>
            <w:r w:rsidRPr="00C61D64">
              <w:rPr>
                <w:rFonts w:asciiTheme="minorHAnsi" w:hAnsiTheme="minorHAnsi" w:cstheme="minorHAnsi"/>
              </w:rPr>
              <w:t xml:space="preserve"> : la lettre « p » </w:t>
            </w:r>
          </w:p>
          <w:p w14:paraId="7B76068F"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Observation et analyse du tracé (le chemin des lettres avec les réglures colorées)</w:t>
            </w:r>
          </w:p>
          <w:p w14:paraId="79E68BD0"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Reconnaissance « qui » sur fiche</w:t>
            </w:r>
          </w:p>
          <w:p w14:paraId="1C8EB21C" w14:textId="77777777" w:rsidR="00C61D64" w:rsidRPr="00C61D64" w:rsidRDefault="00C61D64" w:rsidP="0065191B">
            <w:pPr>
              <w:pStyle w:val="Paragraphedeliste"/>
              <w:rPr>
                <w:rFonts w:asciiTheme="minorHAnsi" w:hAnsiTheme="minorHAnsi" w:cstheme="minorHAnsi"/>
              </w:rPr>
            </w:pPr>
          </w:p>
          <w:p w14:paraId="2953A647" w14:textId="5BC11F53" w:rsidR="00C61D64" w:rsidRPr="00C61D64" w:rsidRDefault="00C61D64" w:rsidP="0065191B">
            <w:pPr>
              <w:rPr>
                <w:rFonts w:cstheme="minorHAnsi"/>
              </w:rPr>
            </w:pPr>
            <w:r>
              <w:rPr>
                <w:rFonts w:cstheme="minorHAnsi"/>
                <w:u w:val="single"/>
              </w:rPr>
              <w:t>CE1</w:t>
            </w:r>
            <w:r w:rsidRPr="00C61D64">
              <w:rPr>
                <w:rFonts w:cstheme="minorHAnsi"/>
              </w:rPr>
              <w:t> :</w:t>
            </w:r>
          </w:p>
          <w:p w14:paraId="091EBDEC"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b/>
              </w:rPr>
              <w:t xml:space="preserve">Écriture calligraphie autonome : </w:t>
            </w:r>
            <w:r w:rsidRPr="00C61D64">
              <w:rPr>
                <w:rFonts w:asciiTheme="minorHAnsi" w:hAnsiTheme="minorHAnsi" w:cstheme="minorHAnsi"/>
              </w:rPr>
              <w:t>perfectionnement cursive « p »</w:t>
            </w:r>
          </w:p>
          <w:p w14:paraId="7B68CF30"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b/>
              </w:rPr>
              <w:t xml:space="preserve">Étude de la langue </w:t>
            </w:r>
          </w:p>
          <w:p w14:paraId="7EE15713" w14:textId="77777777" w:rsidR="00C61D64" w:rsidRPr="00C61D64" w:rsidRDefault="00C61D64" w:rsidP="0065191B">
            <w:pPr>
              <w:rPr>
                <w:rFonts w:cstheme="minorHAnsi"/>
              </w:rPr>
            </w:pPr>
            <w:r w:rsidRPr="00C61D64">
              <w:rPr>
                <w:rFonts w:cstheme="minorHAnsi"/>
              </w:rPr>
              <w:t xml:space="preserve">Reconnaître des phrases interrogatives. </w:t>
            </w:r>
          </w:p>
          <w:p w14:paraId="25D670CF" w14:textId="77777777" w:rsidR="00C61D64" w:rsidRPr="00C61D64" w:rsidRDefault="00C61D64" w:rsidP="0065191B">
            <w:pPr>
              <w:rPr>
                <w:rFonts w:cstheme="minorHAnsi"/>
              </w:rPr>
            </w:pPr>
          </w:p>
          <w:p w14:paraId="2EB2873F" w14:textId="77777777" w:rsidR="00C61D64" w:rsidRPr="00C61D64" w:rsidRDefault="00C61D64" w:rsidP="0065191B">
            <w:pPr>
              <w:rPr>
                <w:rFonts w:cstheme="minorHAnsi"/>
              </w:rPr>
            </w:pPr>
            <w:r w:rsidRPr="00C61D64">
              <w:rPr>
                <w:rFonts w:cstheme="minorHAnsi"/>
                <w:b/>
                <w:u w:val="single"/>
              </w:rPr>
              <w:t>Bilan des deux groupes</w:t>
            </w:r>
            <w:r w:rsidRPr="00C61D64">
              <w:rPr>
                <w:rFonts w:cstheme="minorHAnsi"/>
              </w:rPr>
              <w:t> : partage de productions</w:t>
            </w:r>
          </w:p>
          <w:p w14:paraId="11FB51C2" w14:textId="77777777" w:rsidR="00C61D64" w:rsidRPr="00C61D64" w:rsidRDefault="00C61D64" w:rsidP="0065191B">
            <w:pPr>
              <w:rPr>
                <w:rFonts w:cstheme="minorHAnsi"/>
              </w:rPr>
            </w:pPr>
          </w:p>
        </w:tc>
        <w:tc>
          <w:tcPr>
            <w:tcW w:w="1092" w:type="pct"/>
          </w:tcPr>
          <w:p w14:paraId="717C3918" w14:textId="77777777" w:rsidR="00C61D64" w:rsidRPr="00C61D64" w:rsidRDefault="00C61D64" w:rsidP="0065191B">
            <w:pPr>
              <w:rPr>
                <w:rFonts w:cstheme="minorHAnsi"/>
              </w:rPr>
            </w:pPr>
            <w:r w:rsidRPr="00C61D64">
              <w:rPr>
                <w:rFonts w:cstheme="minorHAnsi"/>
              </w:rPr>
              <w:t>Cahier d’entrainement</w:t>
            </w:r>
          </w:p>
          <w:p w14:paraId="45A741B5" w14:textId="77777777" w:rsidR="00C61D64" w:rsidRPr="00C61D64" w:rsidRDefault="00C61D64" w:rsidP="0065191B">
            <w:pPr>
              <w:rPr>
                <w:rFonts w:cstheme="minorHAnsi"/>
              </w:rPr>
            </w:pPr>
            <w:r w:rsidRPr="00C61D64">
              <w:rPr>
                <w:rFonts w:cstheme="minorHAnsi"/>
              </w:rPr>
              <w:t>Fiches individuelles : réglures colorées</w:t>
            </w:r>
          </w:p>
          <w:p w14:paraId="3C909D7D" w14:textId="77777777" w:rsidR="00C61D64" w:rsidRPr="00C61D64" w:rsidRDefault="00C61D64" w:rsidP="0065191B">
            <w:pPr>
              <w:rPr>
                <w:rFonts w:cstheme="minorHAnsi"/>
              </w:rPr>
            </w:pPr>
          </w:p>
          <w:p w14:paraId="12F68AFF" w14:textId="77777777" w:rsidR="00C61D64" w:rsidRPr="00C61D64" w:rsidRDefault="00C61D64" w:rsidP="0065191B">
            <w:pPr>
              <w:rPr>
                <w:rFonts w:cstheme="minorHAnsi"/>
              </w:rPr>
            </w:pPr>
          </w:p>
          <w:p w14:paraId="173F1029" w14:textId="77777777" w:rsidR="00C61D64" w:rsidRPr="00C61D64" w:rsidRDefault="00C61D64" w:rsidP="0065191B">
            <w:pPr>
              <w:rPr>
                <w:rFonts w:cstheme="minorHAnsi"/>
              </w:rPr>
            </w:pPr>
          </w:p>
          <w:p w14:paraId="695BBF39" w14:textId="77777777" w:rsidR="00C61D64" w:rsidRPr="00C61D64" w:rsidRDefault="00C61D64" w:rsidP="0065191B">
            <w:pPr>
              <w:rPr>
                <w:rFonts w:cstheme="minorHAnsi"/>
              </w:rPr>
            </w:pPr>
          </w:p>
          <w:p w14:paraId="7FC3CEBC" w14:textId="77777777" w:rsidR="00C61D64" w:rsidRPr="00C61D64" w:rsidRDefault="00C61D64" w:rsidP="0065191B">
            <w:pPr>
              <w:rPr>
                <w:rFonts w:cstheme="minorHAnsi"/>
              </w:rPr>
            </w:pPr>
          </w:p>
          <w:p w14:paraId="15DF0B1E" w14:textId="77777777" w:rsidR="00C61D64" w:rsidRPr="00C61D64" w:rsidRDefault="00C61D64" w:rsidP="0065191B">
            <w:pPr>
              <w:rPr>
                <w:rFonts w:cstheme="minorHAnsi"/>
              </w:rPr>
            </w:pPr>
          </w:p>
          <w:p w14:paraId="28BA4B73" w14:textId="77777777" w:rsidR="00C61D64" w:rsidRPr="00C61D64" w:rsidRDefault="00C61D64" w:rsidP="0065191B">
            <w:pPr>
              <w:rPr>
                <w:rFonts w:cstheme="minorHAnsi"/>
              </w:rPr>
            </w:pPr>
            <w:r w:rsidRPr="00C61D64">
              <w:rPr>
                <w:rFonts w:cstheme="minorHAnsi"/>
              </w:rPr>
              <w:t>Cahier d’écrivain</w:t>
            </w:r>
          </w:p>
          <w:p w14:paraId="0DED548B" w14:textId="77777777" w:rsidR="00C61D64" w:rsidRPr="00C61D64" w:rsidRDefault="00C61D64" w:rsidP="0065191B">
            <w:pPr>
              <w:rPr>
                <w:rFonts w:cstheme="minorHAnsi"/>
              </w:rPr>
            </w:pPr>
          </w:p>
        </w:tc>
      </w:tr>
      <w:tr w:rsidR="00C61D64" w:rsidRPr="00C61D64" w14:paraId="0D753372" w14:textId="77777777" w:rsidTr="00C61D64">
        <w:tc>
          <w:tcPr>
            <w:tcW w:w="399" w:type="pct"/>
          </w:tcPr>
          <w:p w14:paraId="28D9027C" w14:textId="77777777" w:rsidR="00C61D64" w:rsidRPr="00C61D64" w:rsidRDefault="00C61D64" w:rsidP="0065191B">
            <w:pPr>
              <w:rPr>
                <w:rFonts w:cstheme="minorHAnsi"/>
              </w:rPr>
            </w:pPr>
            <w:r w:rsidRPr="00C61D64">
              <w:rPr>
                <w:rFonts w:cstheme="minorHAnsi"/>
              </w:rPr>
              <w:t>5’</w:t>
            </w:r>
          </w:p>
        </w:tc>
        <w:tc>
          <w:tcPr>
            <w:tcW w:w="1085" w:type="pct"/>
          </w:tcPr>
          <w:p w14:paraId="28411E53" w14:textId="77777777" w:rsidR="00C61D64" w:rsidRPr="00C61D64" w:rsidRDefault="00C61D64" w:rsidP="0065191B">
            <w:pPr>
              <w:rPr>
                <w:rFonts w:cstheme="minorHAnsi"/>
              </w:rPr>
            </w:pPr>
          </w:p>
        </w:tc>
        <w:tc>
          <w:tcPr>
            <w:tcW w:w="2424" w:type="pct"/>
          </w:tcPr>
          <w:p w14:paraId="6535105F" w14:textId="77777777" w:rsidR="00C61D64" w:rsidRPr="00C61D64" w:rsidRDefault="00C61D64" w:rsidP="0065191B">
            <w:pPr>
              <w:rPr>
                <w:rFonts w:cstheme="minorHAnsi"/>
              </w:rPr>
            </w:pPr>
            <w:r w:rsidRPr="00C61D64">
              <w:rPr>
                <w:rFonts w:cstheme="minorHAnsi"/>
                <w:b/>
                <w:u w:val="single"/>
              </w:rPr>
              <w:t>Clôture de la séance</w:t>
            </w:r>
            <w:r w:rsidRPr="00C61D64">
              <w:rPr>
                <w:rFonts w:cstheme="minorHAnsi"/>
              </w:rPr>
              <w:t> : qu’a-t-on appris ce matin ?</w:t>
            </w:r>
          </w:p>
        </w:tc>
        <w:tc>
          <w:tcPr>
            <w:tcW w:w="1092" w:type="pct"/>
          </w:tcPr>
          <w:p w14:paraId="3FC1EB85" w14:textId="77777777" w:rsidR="00C61D64" w:rsidRPr="00C61D64" w:rsidRDefault="00C61D64" w:rsidP="0065191B">
            <w:pPr>
              <w:rPr>
                <w:rFonts w:cstheme="minorHAnsi"/>
              </w:rPr>
            </w:pPr>
          </w:p>
        </w:tc>
      </w:tr>
    </w:tbl>
    <w:p w14:paraId="6C302D36" w14:textId="6C01AF98" w:rsidR="00C61D64" w:rsidRDefault="00C61D64" w:rsidP="0043066F">
      <w:pPr>
        <w:tabs>
          <w:tab w:val="left" w:pos="1353"/>
        </w:tabs>
      </w:pPr>
    </w:p>
    <w:p w14:paraId="2D6225F4" w14:textId="118A5CEC" w:rsidR="0057690E" w:rsidRPr="002C17A3" w:rsidRDefault="0057690E" w:rsidP="0057690E">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shd w:val="solid" w:color="FFD966" w:themeColor="accent4" w:themeTint="99" w:fill="FFD966" w:themeFill="accent4" w:themeFillTint="99"/>
        <w:tabs>
          <w:tab w:val="left" w:pos="1353"/>
        </w:tabs>
        <w:rPr>
          <w:b/>
          <w:color w:val="FFFFFF" w:themeColor="background1"/>
        </w:rPr>
      </w:pPr>
      <w:r w:rsidRPr="002C17A3">
        <w:rPr>
          <w:b/>
          <w:color w:val="FFFFFF" w:themeColor="background1"/>
        </w:rPr>
        <w:t xml:space="preserve">Jour </w:t>
      </w:r>
      <w:r>
        <w:rPr>
          <w:b/>
          <w:color w:val="FFFFFF" w:themeColor="background1"/>
        </w:rPr>
        <w:t>2</w:t>
      </w:r>
    </w:p>
    <w:p w14:paraId="286DEF65" w14:textId="77777777" w:rsidR="00CF57C6" w:rsidRDefault="00CF57C6" w:rsidP="00CF57C6">
      <w:pPr>
        <w:tabs>
          <w:tab w:val="left" w:pos="1353"/>
        </w:tabs>
        <w:jc w:val="both"/>
      </w:pPr>
    </w:p>
    <w:p w14:paraId="1C85B0D0" w14:textId="77777777" w:rsidR="00CF57C6" w:rsidRPr="0037145F" w:rsidRDefault="00CF57C6" w:rsidP="0057690E">
      <w:pPr>
        <w:pBdr>
          <w:left w:val="single" w:sz="48" w:space="4" w:color="BF8F00" w:themeColor="accent4" w:themeShade="BF"/>
        </w:pBdr>
        <w:tabs>
          <w:tab w:val="left" w:pos="1353"/>
        </w:tabs>
        <w:rPr>
          <w:b/>
        </w:rPr>
      </w:pPr>
      <w:r>
        <w:rPr>
          <w:b/>
        </w:rPr>
        <w:t>Compétences spécifiques travaillées</w:t>
      </w:r>
      <w:r w:rsidRPr="0037145F">
        <w:rPr>
          <w:b/>
        </w:rPr>
        <w:t xml:space="preserve"> : </w:t>
      </w:r>
    </w:p>
    <w:p w14:paraId="4FDCDB1A" w14:textId="35874C0B" w:rsidR="00CF57C6" w:rsidRDefault="00CF57C6" w:rsidP="0057690E">
      <w:pPr>
        <w:pBdr>
          <w:left w:val="single" w:sz="48" w:space="4" w:color="BF8F00" w:themeColor="accent4" w:themeShade="BF"/>
        </w:pBdr>
        <w:tabs>
          <w:tab w:val="left" w:pos="1353"/>
        </w:tabs>
      </w:pPr>
      <w:r>
        <w:t>- Poser des questions et y répondre</w:t>
      </w:r>
    </w:p>
    <w:p w14:paraId="66CE4F7B" w14:textId="77777777" w:rsidR="00CF57C6" w:rsidRDefault="00CF57C6" w:rsidP="0057690E">
      <w:pPr>
        <w:pBdr>
          <w:left w:val="single" w:sz="48" w:space="4" w:color="BF8F00" w:themeColor="accent4" w:themeShade="BF"/>
        </w:pBdr>
        <w:tabs>
          <w:tab w:val="left" w:pos="1353"/>
        </w:tabs>
      </w:pPr>
      <w:r>
        <w:t>- Justifier ses choix</w:t>
      </w:r>
    </w:p>
    <w:p w14:paraId="5FE41EE3" w14:textId="4D81E13A" w:rsidR="00CF57C6" w:rsidRDefault="00CF57C6" w:rsidP="0043066F">
      <w:pPr>
        <w:tabs>
          <w:tab w:val="left" w:pos="1353"/>
        </w:tabs>
      </w:pPr>
    </w:p>
    <w:p w14:paraId="0AAA4417" w14:textId="77777777" w:rsidR="00CF57C6" w:rsidRDefault="00CF57C6" w:rsidP="0043066F">
      <w:pPr>
        <w:tabs>
          <w:tab w:val="left" w:pos="1353"/>
        </w:tabs>
      </w:pPr>
    </w:p>
    <w:tbl>
      <w:tblPr>
        <w:tblStyle w:val="Grilledutableau"/>
        <w:tblW w:w="5000" w:type="pct"/>
        <w:tblLook w:val="04A0" w:firstRow="1" w:lastRow="0" w:firstColumn="1" w:lastColumn="0" w:noHBand="0" w:noVBand="1"/>
      </w:tblPr>
      <w:tblGrid>
        <w:gridCol w:w="748"/>
        <w:gridCol w:w="1941"/>
        <w:gridCol w:w="4343"/>
        <w:gridCol w:w="2030"/>
      </w:tblGrid>
      <w:tr w:rsidR="00C61D64" w:rsidRPr="00C61D64" w14:paraId="2C202405" w14:textId="77777777" w:rsidTr="00C61D64">
        <w:tc>
          <w:tcPr>
            <w:tcW w:w="413" w:type="pct"/>
          </w:tcPr>
          <w:p w14:paraId="3A93FCA3" w14:textId="77777777" w:rsidR="00C61D64" w:rsidRPr="00C61D64" w:rsidRDefault="00C61D64" w:rsidP="0065191B">
            <w:pPr>
              <w:jc w:val="center"/>
              <w:rPr>
                <w:rFonts w:cstheme="minorHAnsi"/>
                <w:b/>
              </w:rPr>
            </w:pPr>
            <w:r w:rsidRPr="00C61D64">
              <w:rPr>
                <w:rFonts w:cstheme="minorHAnsi"/>
                <w:b/>
                <w:sz w:val="21"/>
                <w:szCs w:val="21"/>
              </w:rPr>
              <w:t>Durée</w:t>
            </w:r>
          </w:p>
        </w:tc>
        <w:tc>
          <w:tcPr>
            <w:tcW w:w="1071" w:type="pct"/>
          </w:tcPr>
          <w:p w14:paraId="5A4FDC58" w14:textId="77777777" w:rsidR="00C61D64" w:rsidRPr="00C61D64" w:rsidRDefault="00C61D64" w:rsidP="0065191B">
            <w:pPr>
              <w:jc w:val="center"/>
              <w:rPr>
                <w:rFonts w:cstheme="minorHAnsi"/>
                <w:b/>
              </w:rPr>
            </w:pPr>
            <w:r w:rsidRPr="00C61D64">
              <w:rPr>
                <w:rFonts w:cstheme="minorHAnsi"/>
                <w:b/>
              </w:rPr>
              <w:t>Organisation</w:t>
            </w:r>
          </w:p>
        </w:tc>
        <w:tc>
          <w:tcPr>
            <w:tcW w:w="2396" w:type="pct"/>
          </w:tcPr>
          <w:p w14:paraId="44C501B9" w14:textId="77777777" w:rsidR="00C61D64" w:rsidRPr="00C61D64" w:rsidRDefault="00C61D64" w:rsidP="0065191B">
            <w:pPr>
              <w:jc w:val="center"/>
              <w:rPr>
                <w:rFonts w:cstheme="minorHAnsi"/>
                <w:b/>
              </w:rPr>
            </w:pPr>
            <w:r w:rsidRPr="00C61D64">
              <w:rPr>
                <w:rFonts w:cstheme="minorHAnsi"/>
                <w:b/>
              </w:rPr>
              <w:t>Déroulement</w:t>
            </w:r>
          </w:p>
        </w:tc>
        <w:tc>
          <w:tcPr>
            <w:tcW w:w="1120" w:type="pct"/>
          </w:tcPr>
          <w:p w14:paraId="54DFE34F" w14:textId="77777777" w:rsidR="00C61D64" w:rsidRPr="00C61D64" w:rsidRDefault="00C61D64" w:rsidP="0065191B">
            <w:pPr>
              <w:jc w:val="center"/>
              <w:rPr>
                <w:rFonts w:cstheme="minorHAnsi"/>
                <w:b/>
              </w:rPr>
            </w:pPr>
            <w:r w:rsidRPr="00C61D64">
              <w:rPr>
                <w:rFonts w:cstheme="minorHAnsi"/>
                <w:b/>
              </w:rPr>
              <w:t>Matériel</w:t>
            </w:r>
          </w:p>
        </w:tc>
      </w:tr>
      <w:tr w:rsidR="00C61D64" w:rsidRPr="00C61D64" w14:paraId="6F7C894B" w14:textId="77777777" w:rsidTr="00C61D64">
        <w:tc>
          <w:tcPr>
            <w:tcW w:w="413" w:type="pct"/>
          </w:tcPr>
          <w:p w14:paraId="456D17C4" w14:textId="77777777" w:rsidR="00C61D64" w:rsidRPr="00C61D64" w:rsidRDefault="00C61D64" w:rsidP="0065191B">
            <w:pPr>
              <w:rPr>
                <w:rFonts w:cstheme="minorHAnsi"/>
              </w:rPr>
            </w:pPr>
            <w:r w:rsidRPr="00C61D64">
              <w:rPr>
                <w:rFonts w:cstheme="minorHAnsi"/>
              </w:rPr>
              <w:t>30’</w:t>
            </w:r>
          </w:p>
        </w:tc>
        <w:tc>
          <w:tcPr>
            <w:tcW w:w="1071" w:type="pct"/>
          </w:tcPr>
          <w:p w14:paraId="05359206" w14:textId="77777777" w:rsidR="00C61D64" w:rsidRPr="00C61D64" w:rsidRDefault="00C61D64" w:rsidP="0065191B">
            <w:pPr>
              <w:rPr>
                <w:rFonts w:cstheme="minorHAnsi"/>
              </w:rPr>
            </w:pPr>
            <w:r w:rsidRPr="00C61D64">
              <w:rPr>
                <w:rFonts w:cstheme="minorHAnsi"/>
              </w:rPr>
              <w:t>Collectif - Oral</w:t>
            </w:r>
          </w:p>
        </w:tc>
        <w:tc>
          <w:tcPr>
            <w:tcW w:w="2396" w:type="pct"/>
          </w:tcPr>
          <w:p w14:paraId="732F9F28" w14:textId="77777777" w:rsidR="00C61D64" w:rsidRPr="00C61D64" w:rsidRDefault="00C61D64" w:rsidP="0065191B">
            <w:pPr>
              <w:rPr>
                <w:rFonts w:cstheme="minorHAnsi"/>
              </w:rPr>
            </w:pPr>
            <w:r w:rsidRPr="00C61D64">
              <w:rPr>
                <w:rFonts w:cstheme="minorHAnsi"/>
                <w:b/>
              </w:rPr>
              <w:t>Tissage</w:t>
            </w:r>
            <w:r w:rsidRPr="00C61D64">
              <w:rPr>
                <w:rFonts w:cstheme="minorHAnsi"/>
              </w:rPr>
              <w:t xml:space="preserve"> : Rappel des devinettes lues la veille. Comment on pose des questions ? </w:t>
            </w:r>
          </w:p>
          <w:p w14:paraId="04F9BD77" w14:textId="77777777" w:rsidR="00C61D64" w:rsidRPr="00C61D64" w:rsidRDefault="00C61D64" w:rsidP="0065191B">
            <w:pPr>
              <w:rPr>
                <w:rFonts w:cstheme="minorHAnsi"/>
              </w:rPr>
            </w:pPr>
            <w:r w:rsidRPr="00C61D64">
              <w:rPr>
                <w:rFonts w:cstheme="minorHAnsi"/>
              </w:rPr>
              <w:t xml:space="preserve">Demander aux élèves de formuler chacun une question, pour apprendre quelque chose sur un autre. </w:t>
            </w:r>
          </w:p>
          <w:p w14:paraId="7BE6427D" w14:textId="77777777" w:rsidR="00C61D64" w:rsidRPr="00C61D64" w:rsidRDefault="00C61D64" w:rsidP="0065191B">
            <w:pPr>
              <w:rPr>
                <w:rFonts w:cstheme="minorHAnsi"/>
              </w:rPr>
            </w:pPr>
            <w:r w:rsidRPr="00C61D64">
              <w:rPr>
                <w:rFonts w:cstheme="minorHAnsi"/>
              </w:rPr>
              <w:t xml:space="preserve">Puis, proposer un jeu : trouver un objet mystère dans sa tête. Les autres doivent poser des questions pour le trouver. </w:t>
            </w:r>
          </w:p>
          <w:p w14:paraId="4B91A175" w14:textId="77777777" w:rsidR="00C61D64" w:rsidRPr="00C61D64" w:rsidRDefault="00C61D64" w:rsidP="0065191B">
            <w:pPr>
              <w:rPr>
                <w:rFonts w:cstheme="minorHAnsi"/>
              </w:rPr>
            </w:pPr>
            <w:r w:rsidRPr="00C61D64">
              <w:rPr>
                <w:rFonts w:cstheme="minorHAnsi"/>
              </w:rPr>
              <w:t xml:space="preserve">Utiliser le métalangage : question, phrase interrogative. </w:t>
            </w:r>
          </w:p>
        </w:tc>
        <w:tc>
          <w:tcPr>
            <w:tcW w:w="1120" w:type="pct"/>
          </w:tcPr>
          <w:p w14:paraId="2CEBDCA6" w14:textId="77777777" w:rsidR="00C61D64" w:rsidRPr="00C61D64" w:rsidRDefault="00C61D64" w:rsidP="0065191B">
            <w:pPr>
              <w:rPr>
                <w:rFonts w:cstheme="minorHAnsi"/>
              </w:rPr>
            </w:pPr>
          </w:p>
        </w:tc>
      </w:tr>
      <w:tr w:rsidR="00C61D64" w:rsidRPr="00C61D64" w14:paraId="44D485A5" w14:textId="77777777" w:rsidTr="00C61D64">
        <w:tc>
          <w:tcPr>
            <w:tcW w:w="413" w:type="pct"/>
          </w:tcPr>
          <w:p w14:paraId="3C121118" w14:textId="77777777" w:rsidR="00C61D64" w:rsidRPr="00C61D64" w:rsidRDefault="00C61D64" w:rsidP="0065191B">
            <w:pPr>
              <w:rPr>
                <w:rFonts w:cstheme="minorHAnsi"/>
              </w:rPr>
            </w:pPr>
            <w:r w:rsidRPr="00C61D64">
              <w:rPr>
                <w:rFonts w:cstheme="minorHAnsi"/>
              </w:rPr>
              <w:t>30’</w:t>
            </w:r>
          </w:p>
        </w:tc>
        <w:tc>
          <w:tcPr>
            <w:tcW w:w="1071" w:type="pct"/>
          </w:tcPr>
          <w:p w14:paraId="1C26A422" w14:textId="77777777" w:rsidR="00C61D64" w:rsidRPr="00C61D64" w:rsidRDefault="00C61D64" w:rsidP="0065191B">
            <w:pPr>
              <w:rPr>
                <w:rFonts w:cstheme="minorHAnsi"/>
              </w:rPr>
            </w:pPr>
            <w:r w:rsidRPr="00C61D64">
              <w:rPr>
                <w:rFonts w:cstheme="minorHAnsi"/>
              </w:rPr>
              <w:t>Ateliers par groupes</w:t>
            </w:r>
          </w:p>
          <w:p w14:paraId="11735ABC" w14:textId="77777777" w:rsidR="00C61D64" w:rsidRPr="00C61D64" w:rsidRDefault="00C61D64" w:rsidP="0065191B">
            <w:pPr>
              <w:rPr>
                <w:rFonts w:cstheme="minorHAnsi"/>
              </w:rPr>
            </w:pPr>
          </w:p>
          <w:p w14:paraId="116CA27C" w14:textId="4E83A695" w:rsidR="00C61D64" w:rsidRPr="00C61D64" w:rsidRDefault="00CF57C6" w:rsidP="0065191B">
            <w:pPr>
              <w:rPr>
                <w:rFonts w:cstheme="minorHAnsi"/>
              </w:rPr>
            </w:pPr>
            <w:r>
              <w:rPr>
                <w:rFonts w:cstheme="minorHAnsi"/>
                <w:u w:val="single"/>
              </w:rPr>
              <w:t>CP</w:t>
            </w:r>
            <w:r w:rsidR="00C61D64" w:rsidRPr="00C61D64">
              <w:rPr>
                <w:rFonts w:cstheme="minorHAnsi"/>
              </w:rPr>
              <w:t> :</w:t>
            </w:r>
          </w:p>
          <w:p w14:paraId="0FA22DC4" w14:textId="77777777" w:rsidR="00C61D64" w:rsidRPr="00C61D64" w:rsidRDefault="00C61D64" w:rsidP="0065191B">
            <w:pPr>
              <w:rPr>
                <w:rFonts w:cstheme="minorHAnsi"/>
              </w:rPr>
            </w:pPr>
            <w:r w:rsidRPr="00C61D64">
              <w:rPr>
                <w:rFonts w:cstheme="minorHAnsi"/>
              </w:rPr>
              <w:t>Collectif – Oral</w:t>
            </w:r>
          </w:p>
          <w:p w14:paraId="5BC26CF4" w14:textId="77777777" w:rsidR="00C61D64" w:rsidRPr="00C61D64" w:rsidRDefault="00C61D64" w:rsidP="0065191B">
            <w:pPr>
              <w:rPr>
                <w:rFonts w:cstheme="minorHAnsi"/>
              </w:rPr>
            </w:pPr>
            <w:r w:rsidRPr="00C61D64">
              <w:rPr>
                <w:rFonts w:cstheme="minorHAnsi"/>
              </w:rPr>
              <w:t xml:space="preserve">Individuel – </w:t>
            </w:r>
            <w:proofErr w:type="spellStart"/>
            <w:r w:rsidRPr="00C61D64">
              <w:rPr>
                <w:rFonts w:cstheme="minorHAnsi"/>
              </w:rPr>
              <w:t>Ecrit</w:t>
            </w:r>
            <w:proofErr w:type="spellEnd"/>
          </w:p>
          <w:p w14:paraId="4CDAA1AF" w14:textId="77777777" w:rsidR="00C61D64" w:rsidRPr="00C61D64" w:rsidRDefault="00C61D64" w:rsidP="0065191B">
            <w:pPr>
              <w:rPr>
                <w:rFonts w:cstheme="minorHAnsi"/>
              </w:rPr>
            </w:pPr>
          </w:p>
          <w:p w14:paraId="7A7996A1" w14:textId="11E05441" w:rsidR="00C61D64" w:rsidRPr="00C61D64" w:rsidRDefault="00CF57C6" w:rsidP="0065191B">
            <w:pPr>
              <w:rPr>
                <w:rFonts w:cstheme="minorHAnsi"/>
              </w:rPr>
            </w:pPr>
            <w:r>
              <w:rPr>
                <w:rFonts w:cstheme="minorHAnsi"/>
                <w:u w:val="single"/>
              </w:rPr>
              <w:t>CE1</w:t>
            </w:r>
            <w:r w:rsidR="00C61D64" w:rsidRPr="00C61D64">
              <w:rPr>
                <w:rFonts w:cstheme="minorHAnsi"/>
              </w:rPr>
              <w:t> :</w:t>
            </w:r>
          </w:p>
          <w:p w14:paraId="25949973" w14:textId="77777777" w:rsidR="00C61D64" w:rsidRPr="00C61D64" w:rsidRDefault="00C61D64" w:rsidP="0065191B">
            <w:pPr>
              <w:rPr>
                <w:rFonts w:cstheme="minorHAnsi"/>
              </w:rPr>
            </w:pPr>
            <w:r w:rsidRPr="00C61D64">
              <w:rPr>
                <w:rFonts w:cstheme="minorHAnsi"/>
              </w:rPr>
              <w:t xml:space="preserve">Individuel – </w:t>
            </w:r>
            <w:proofErr w:type="spellStart"/>
            <w:r w:rsidRPr="00C61D64">
              <w:rPr>
                <w:rFonts w:cstheme="minorHAnsi"/>
              </w:rPr>
              <w:t>Ecrit</w:t>
            </w:r>
            <w:proofErr w:type="spellEnd"/>
          </w:p>
          <w:p w14:paraId="50CF871A" w14:textId="77777777" w:rsidR="00C61D64" w:rsidRPr="00C61D64" w:rsidRDefault="00C61D64" w:rsidP="0065191B">
            <w:pPr>
              <w:rPr>
                <w:rFonts w:cstheme="minorHAnsi"/>
              </w:rPr>
            </w:pPr>
          </w:p>
          <w:p w14:paraId="447EBE5F" w14:textId="77777777" w:rsidR="00C61D64" w:rsidRPr="00C61D64" w:rsidRDefault="00C61D64" w:rsidP="0065191B">
            <w:pPr>
              <w:rPr>
                <w:rFonts w:cstheme="minorHAnsi"/>
              </w:rPr>
            </w:pPr>
          </w:p>
          <w:p w14:paraId="4D5A18C1" w14:textId="77777777" w:rsidR="00C61D64" w:rsidRPr="00C61D64" w:rsidRDefault="00C61D64" w:rsidP="0065191B">
            <w:pPr>
              <w:rPr>
                <w:rFonts w:cstheme="minorHAnsi"/>
              </w:rPr>
            </w:pPr>
            <w:r w:rsidRPr="00C61D64">
              <w:rPr>
                <w:rFonts w:cstheme="minorHAnsi"/>
              </w:rPr>
              <w:t>Collectif - Oral</w:t>
            </w:r>
          </w:p>
        </w:tc>
        <w:tc>
          <w:tcPr>
            <w:tcW w:w="2396" w:type="pct"/>
          </w:tcPr>
          <w:p w14:paraId="14748094" w14:textId="77777777" w:rsidR="00C61D64" w:rsidRPr="00C61D64" w:rsidRDefault="00C61D64" w:rsidP="0065191B">
            <w:pPr>
              <w:rPr>
                <w:rFonts w:cstheme="minorHAnsi"/>
                <w:b/>
              </w:rPr>
            </w:pPr>
            <w:r w:rsidRPr="00C61D64">
              <w:rPr>
                <w:rFonts w:cstheme="minorHAnsi"/>
                <w:b/>
              </w:rPr>
              <w:t>Étude de la langue </w:t>
            </w:r>
          </w:p>
          <w:p w14:paraId="547566C9" w14:textId="75636877" w:rsidR="00C61D64" w:rsidRPr="00C61D64" w:rsidRDefault="00C61D64" w:rsidP="0065191B">
            <w:pPr>
              <w:rPr>
                <w:rFonts w:cstheme="minorHAnsi"/>
                <w:b/>
              </w:rPr>
            </w:pPr>
            <w:r>
              <w:rPr>
                <w:rFonts w:cstheme="minorHAnsi"/>
                <w:u w:val="single"/>
              </w:rPr>
              <w:t>CP</w:t>
            </w:r>
            <w:r w:rsidRPr="00C61D64">
              <w:rPr>
                <w:rFonts w:cstheme="minorHAnsi"/>
              </w:rPr>
              <w:t xml:space="preserve"> : </w:t>
            </w:r>
            <w:r w:rsidRPr="00C61D64">
              <w:rPr>
                <w:rFonts w:cstheme="minorHAnsi"/>
                <w:b/>
              </w:rPr>
              <w:t>phonologie</w:t>
            </w:r>
          </w:p>
          <w:p w14:paraId="36F50FA0"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Présentation du son « p »</w:t>
            </w:r>
          </w:p>
          <w:p w14:paraId="72654876"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Jeux à l’oral</w:t>
            </w:r>
          </w:p>
          <w:p w14:paraId="3299C0D1"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 xml:space="preserve">Recherche des différentes syllabes que l’on peut écrire avec p a e i o u é. Mise en commun au tableau. </w:t>
            </w:r>
            <w:proofErr w:type="spellStart"/>
            <w:r w:rsidRPr="00C61D64">
              <w:rPr>
                <w:rFonts w:asciiTheme="minorHAnsi" w:hAnsiTheme="minorHAnsi" w:cstheme="minorHAnsi"/>
              </w:rPr>
              <w:t>Elèves</w:t>
            </w:r>
            <w:proofErr w:type="spellEnd"/>
            <w:r w:rsidRPr="00C61D64">
              <w:rPr>
                <w:rFonts w:asciiTheme="minorHAnsi" w:hAnsiTheme="minorHAnsi" w:cstheme="minorHAnsi"/>
              </w:rPr>
              <w:t xml:space="preserve"> lisent leurs syllabes et dictent. Moi j’écris au tableau.</w:t>
            </w:r>
          </w:p>
          <w:p w14:paraId="4F86E5C5"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Dictée de syllabes</w:t>
            </w:r>
          </w:p>
          <w:p w14:paraId="05299A3A"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Lecture de la fiche son</w:t>
            </w:r>
          </w:p>
          <w:p w14:paraId="280E4683"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Entraînement écrit (j’entends ou pas « p ») et/</w:t>
            </w:r>
            <w:proofErr w:type="gramStart"/>
            <w:r w:rsidRPr="00C61D64">
              <w:rPr>
                <w:rFonts w:asciiTheme="minorHAnsi" w:hAnsiTheme="minorHAnsi" w:cstheme="minorHAnsi"/>
              </w:rPr>
              <w:t>ou  fiche</w:t>
            </w:r>
            <w:proofErr w:type="gramEnd"/>
            <w:r w:rsidRPr="00C61D64">
              <w:rPr>
                <w:rFonts w:asciiTheme="minorHAnsi" w:hAnsiTheme="minorHAnsi" w:cstheme="minorHAnsi"/>
              </w:rPr>
              <w:t xml:space="preserve"> « p »</w:t>
            </w:r>
          </w:p>
          <w:p w14:paraId="46B3E635" w14:textId="183B6100" w:rsidR="00C61D64" w:rsidRPr="00C61D64" w:rsidRDefault="00C61D64" w:rsidP="0065191B">
            <w:pPr>
              <w:rPr>
                <w:rFonts w:cstheme="minorHAnsi"/>
              </w:rPr>
            </w:pPr>
            <w:r>
              <w:rPr>
                <w:rFonts w:cstheme="minorHAnsi"/>
                <w:u w:val="single"/>
              </w:rPr>
              <w:t>CE1</w:t>
            </w:r>
            <w:r w:rsidRPr="00C61D64">
              <w:rPr>
                <w:rFonts w:cstheme="minorHAnsi"/>
              </w:rPr>
              <w:t xml:space="preserve"> : </w:t>
            </w:r>
            <w:r w:rsidRPr="00C61D64">
              <w:rPr>
                <w:rFonts w:cstheme="minorHAnsi"/>
                <w:b/>
              </w:rPr>
              <w:t>orthographe lexicale</w:t>
            </w:r>
          </w:p>
          <w:p w14:paraId="7E935831"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Entrainement pour mémoriser l’orthographe des mots (qui/quoi/que/</w:t>
            </w:r>
            <w:proofErr w:type="spellStart"/>
            <w:r w:rsidRPr="00C61D64">
              <w:rPr>
                <w:rFonts w:asciiTheme="minorHAnsi" w:hAnsiTheme="minorHAnsi" w:cstheme="minorHAnsi"/>
              </w:rPr>
              <w:t>pouruqoi</w:t>
            </w:r>
            <w:proofErr w:type="spellEnd"/>
            <w:r w:rsidRPr="00C61D64">
              <w:rPr>
                <w:rFonts w:asciiTheme="minorHAnsi" w:hAnsiTheme="minorHAnsi" w:cstheme="minorHAnsi"/>
              </w:rPr>
              <w:t>)</w:t>
            </w:r>
          </w:p>
          <w:p w14:paraId="75AB40F1" w14:textId="77777777" w:rsidR="00C61D64" w:rsidRPr="00C61D64" w:rsidRDefault="00C61D64" w:rsidP="0065191B">
            <w:pPr>
              <w:ind w:left="360"/>
              <w:rPr>
                <w:rFonts w:cstheme="minorHAnsi"/>
              </w:rPr>
            </w:pPr>
            <w:r w:rsidRPr="00C61D64">
              <w:rPr>
                <w:rFonts w:cstheme="minorHAnsi"/>
                <w:b/>
              </w:rPr>
              <w:t>Étude de la langue :</w:t>
            </w:r>
            <w:r w:rsidRPr="00C61D64">
              <w:rPr>
                <w:rFonts w:cstheme="minorHAnsi"/>
                <w:b/>
                <w:u w:val="single"/>
              </w:rPr>
              <w:t xml:space="preserve"> </w:t>
            </w:r>
            <w:r w:rsidRPr="00C61D64">
              <w:rPr>
                <w:rFonts w:cstheme="minorHAnsi"/>
              </w:rPr>
              <w:t xml:space="preserve">recopier phrases interrogatives. </w:t>
            </w:r>
          </w:p>
          <w:p w14:paraId="45E7422E" w14:textId="77777777" w:rsidR="00C61D64" w:rsidRPr="00C61D64" w:rsidRDefault="00C61D64" w:rsidP="0065191B">
            <w:pPr>
              <w:rPr>
                <w:rFonts w:cstheme="minorHAnsi"/>
              </w:rPr>
            </w:pPr>
            <w:r w:rsidRPr="00C61D64">
              <w:rPr>
                <w:rFonts w:cstheme="minorHAnsi"/>
                <w:b/>
                <w:u w:val="single"/>
              </w:rPr>
              <w:t>Bilan commun EDL</w:t>
            </w:r>
            <w:r w:rsidRPr="00C61D64">
              <w:rPr>
                <w:rFonts w:cstheme="minorHAnsi"/>
              </w:rPr>
              <w:t> :</w:t>
            </w:r>
          </w:p>
          <w:p w14:paraId="53E2B673" w14:textId="77777777" w:rsidR="00C61D64" w:rsidRPr="00C61D64" w:rsidRDefault="00C61D64" w:rsidP="0065191B">
            <w:pPr>
              <w:rPr>
                <w:rFonts w:cstheme="minorHAnsi"/>
              </w:rPr>
            </w:pPr>
            <w:r w:rsidRPr="00C61D64">
              <w:rPr>
                <w:rFonts w:cstheme="minorHAnsi"/>
              </w:rPr>
              <w:t xml:space="preserve">Comment reconnaitre une phrase interrogative. </w:t>
            </w:r>
          </w:p>
          <w:p w14:paraId="3B7E4E84" w14:textId="77777777" w:rsidR="00C61D64" w:rsidRPr="00C61D64" w:rsidRDefault="00C61D64" w:rsidP="0065191B">
            <w:pPr>
              <w:rPr>
                <w:rFonts w:cstheme="minorHAnsi"/>
              </w:rPr>
            </w:pPr>
            <w:r w:rsidRPr="00C61D64">
              <w:rPr>
                <w:rFonts w:cstheme="minorHAnsi"/>
              </w:rPr>
              <w:t>Structuration sur une affiche collective.</w:t>
            </w:r>
          </w:p>
          <w:p w14:paraId="7796F7A4" w14:textId="77777777" w:rsidR="00C61D64" w:rsidRPr="00C61D64" w:rsidRDefault="00C61D64" w:rsidP="0065191B">
            <w:pPr>
              <w:rPr>
                <w:rFonts w:cstheme="minorHAnsi"/>
              </w:rPr>
            </w:pPr>
            <w:r w:rsidRPr="00C61D64">
              <w:rPr>
                <w:rFonts w:cstheme="minorHAnsi"/>
              </w:rPr>
              <w:t>Trace écrite à coller dans le cahier de français.</w:t>
            </w:r>
          </w:p>
          <w:p w14:paraId="75A738AC" w14:textId="77777777" w:rsidR="00C61D64" w:rsidRPr="00C61D64" w:rsidRDefault="00C61D64" w:rsidP="0065191B">
            <w:pPr>
              <w:rPr>
                <w:rFonts w:cstheme="minorHAnsi"/>
              </w:rPr>
            </w:pPr>
          </w:p>
        </w:tc>
        <w:tc>
          <w:tcPr>
            <w:tcW w:w="1120" w:type="pct"/>
          </w:tcPr>
          <w:p w14:paraId="2B36267B" w14:textId="77777777" w:rsidR="00C61D64" w:rsidRPr="00C61D64" w:rsidRDefault="00C61D64" w:rsidP="0065191B">
            <w:pPr>
              <w:rPr>
                <w:rFonts w:cstheme="minorHAnsi"/>
              </w:rPr>
            </w:pPr>
            <w:r w:rsidRPr="00C61D64">
              <w:rPr>
                <w:rFonts w:cstheme="minorHAnsi"/>
              </w:rPr>
              <w:t>Affiche son collective</w:t>
            </w:r>
          </w:p>
          <w:p w14:paraId="576F0A3C" w14:textId="77777777" w:rsidR="00C61D64" w:rsidRPr="00C61D64" w:rsidRDefault="00C61D64" w:rsidP="0065191B">
            <w:pPr>
              <w:rPr>
                <w:rFonts w:cstheme="minorHAnsi"/>
              </w:rPr>
            </w:pPr>
          </w:p>
          <w:p w14:paraId="59E8798F" w14:textId="77777777" w:rsidR="00C61D64" w:rsidRPr="00C61D64" w:rsidRDefault="00C61D64" w:rsidP="0065191B">
            <w:pPr>
              <w:rPr>
                <w:rFonts w:cstheme="minorHAnsi"/>
              </w:rPr>
            </w:pPr>
            <w:r w:rsidRPr="00C61D64">
              <w:rPr>
                <w:rFonts w:cstheme="minorHAnsi"/>
              </w:rPr>
              <w:t>Fiche de lecture sons</w:t>
            </w:r>
          </w:p>
          <w:p w14:paraId="468C5404" w14:textId="77777777" w:rsidR="00C61D64" w:rsidRPr="00C61D64" w:rsidRDefault="00C61D64" w:rsidP="0065191B">
            <w:pPr>
              <w:rPr>
                <w:rFonts w:cstheme="minorHAnsi"/>
              </w:rPr>
            </w:pPr>
          </w:p>
          <w:p w14:paraId="107FFAF8" w14:textId="77777777" w:rsidR="00C61D64" w:rsidRPr="00C61D64" w:rsidRDefault="00C61D64" w:rsidP="0065191B">
            <w:pPr>
              <w:rPr>
                <w:rFonts w:cstheme="minorHAnsi"/>
              </w:rPr>
            </w:pPr>
          </w:p>
          <w:p w14:paraId="18CBA395" w14:textId="77777777" w:rsidR="00C61D64" w:rsidRPr="00C61D64" w:rsidRDefault="00C61D64" w:rsidP="0065191B">
            <w:pPr>
              <w:rPr>
                <w:rFonts w:cstheme="minorHAnsi"/>
              </w:rPr>
            </w:pPr>
          </w:p>
          <w:p w14:paraId="574F5A67" w14:textId="77777777" w:rsidR="00C61D64" w:rsidRPr="00C61D64" w:rsidRDefault="00C61D64" w:rsidP="0065191B">
            <w:pPr>
              <w:rPr>
                <w:rFonts w:cstheme="minorHAnsi"/>
              </w:rPr>
            </w:pPr>
            <w:r w:rsidRPr="00C61D64">
              <w:rPr>
                <w:rFonts w:cstheme="minorHAnsi"/>
              </w:rPr>
              <w:t xml:space="preserve">Fiche entrainement </w:t>
            </w:r>
          </w:p>
          <w:p w14:paraId="1A4C0201" w14:textId="77777777" w:rsidR="00C61D64" w:rsidRPr="00C61D64" w:rsidRDefault="00C61D64" w:rsidP="0065191B">
            <w:pPr>
              <w:rPr>
                <w:rFonts w:cstheme="minorHAnsi"/>
              </w:rPr>
            </w:pPr>
          </w:p>
          <w:p w14:paraId="70F59902" w14:textId="77777777" w:rsidR="00C61D64" w:rsidRPr="00C61D64" w:rsidRDefault="00C61D64" w:rsidP="0065191B">
            <w:pPr>
              <w:rPr>
                <w:rFonts w:cstheme="minorHAnsi"/>
              </w:rPr>
            </w:pPr>
          </w:p>
          <w:p w14:paraId="18FBC7DB" w14:textId="77777777" w:rsidR="00C61D64" w:rsidRPr="00C61D64" w:rsidRDefault="00C61D64" w:rsidP="0065191B">
            <w:pPr>
              <w:rPr>
                <w:rFonts w:cstheme="minorHAnsi"/>
              </w:rPr>
            </w:pPr>
          </w:p>
          <w:p w14:paraId="0E2EE637" w14:textId="77777777" w:rsidR="00C61D64" w:rsidRPr="00C61D64" w:rsidRDefault="00C61D64" w:rsidP="0065191B">
            <w:pPr>
              <w:rPr>
                <w:rFonts w:cstheme="minorHAnsi"/>
              </w:rPr>
            </w:pPr>
            <w:r w:rsidRPr="00C61D64">
              <w:rPr>
                <w:rFonts w:cstheme="minorHAnsi"/>
              </w:rPr>
              <w:t>Affiche collective</w:t>
            </w:r>
          </w:p>
          <w:p w14:paraId="384294A9" w14:textId="77777777" w:rsidR="00C61D64" w:rsidRPr="00C61D64" w:rsidRDefault="00C61D64" w:rsidP="0065191B">
            <w:pPr>
              <w:rPr>
                <w:rFonts w:cstheme="minorHAnsi"/>
              </w:rPr>
            </w:pPr>
            <w:r w:rsidRPr="00C61D64">
              <w:rPr>
                <w:rFonts w:cstheme="minorHAnsi"/>
              </w:rPr>
              <w:t>Trace écrite : Pour mémoriser l’orthographe d’un mot.</w:t>
            </w:r>
          </w:p>
          <w:p w14:paraId="6D4DF893" w14:textId="77777777" w:rsidR="00C61D64" w:rsidRPr="00C61D64" w:rsidRDefault="00C61D64" w:rsidP="0065191B">
            <w:pPr>
              <w:rPr>
                <w:rFonts w:cstheme="minorHAnsi"/>
              </w:rPr>
            </w:pPr>
            <w:r w:rsidRPr="00C61D64">
              <w:rPr>
                <w:rFonts w:cstheme="minorHAnsi"/>
              </w:rPr>
              <w:t>Cahier d’essais</w:t>
            </w:r>
          </w:p>
          <w:p w14:paraId="63460FCB" w14:textId="77777777" w:rsidR="00C61D64" w:rsidRPr="00C61D64" w:rsidRDefault="00C61D64" w:rsidP="0065191B">
            <w:pPr>
              <w:rPr>
                <w:rFonts w:cstheme="minorHAnsi"/>
              </w:rPr>
            </w:pPr>
          </w:p>
          <w:p w14:paraId="11D8CA45" w14:textId="77777777" w:rsidR="00C61D64" w:rsidRPr="00C61D64" w:rsidRDefault="00C61D64" w:rsidP="0065191B">
            <w:pPr>
              <w:rPr>
                <w:rFonts w:cstheme="minorHAnsi"/>
              </w:rPr>
            </w:pPr>
            <w:r w:rsidRPr="00C61D64">
              <w:rPr>
                <w:rFonts w:cstheme="minorHAnsi"/>
              </w:rPr>
              <w:t>Trace écrite dans le cahier</w:t>
            </w:r>
          </w:p>
        </w:tc>
      </w:tr>
      <w:tr w:rsidR="00C61D64" w:rsidRPr="00C61D64" w14:paraId="3384B1A9" w14:textId="77777777" w:rsidTr="00C61D64">
        <w:tc>
          <w:tcPr>
            <w:tcW w:w="413" w:type="pct"/>
          </w:tcPr>
          <w:p w14:paraId="6E8DE63D" w14:textId="77777777" w:rsidR="00C61D64" w:rsidRPr="00C61D64" w:rsidRDefault="00C61D64" w:rsidP="0065191B">
            <w:pPr>
              <w:rPr>
                <w:rFonts w:cstheme="minorHAnsi"/>
              </w:rPr>
            </w:pPr>
            <w:r w:rsidRPr="00C61D64">
              <w:rPr>
                <w:rFonts w:cstheme="minorHAnsi"/>
              </w:rPr>
              <w:t>30’</w:t>
            </w:r>
          </w:p>
        </w:tc>
        <w:tc>
          <w:tcPr>
            <w:tcW w:w="1071" w:type="pct"/>
          </w:tcPr>
          <w:p w14:paraId="54C6ADCA" w14:textId="77777777" w:rsidR="00C61D64" w:rsidRPr="00C61D64" w:rsidRDefault="00C61D64" w:rsidP="0065191B">
            <w:pPr>
              <w:rPr>
                <w:rFonts w:cstheme="minorHAnsi"/>
              </w:rPr>
            </w:pPr>
            <w:r w:rsidRPr="00C61D64">
              <w:rPr>
                <w:rFonts w:cstheme="minorHAnsi"/>
              </w:rPr>
              <w:t>Individuel - Écrit</w:t>
            </w:r>
          </w:p>
        </w:tc>
        <w:tc>
          <w:tcPr>
            <w:tcW w:w="2396" w:type="pct"/>
          </w:tcPr>
          <w:p w14:paraId="6506137E" w14:textId="77777777" w:rsidR="00C61D64" w:rsidRPr="00C61D64" w:rsidRDefault="00C61D64" w:rsidP="0065191B">
            <w:pPr>
              <w:rPr>
                <w:rFonts w:cstheme="minorHAnsi"/>
                <w:b/>
              </w:rPr>
            </w:pPr>
            <w:r w:rsidRPr="00C61D64">
              <w:rPr>
                <w:rFonts w:cstheme="minorHAnsi"/>
                <w:b/>
              </w:rPr>
              <w:t xml:space="preserve">Écriture </w:t>
            </w:r>
          </w:p>
          <w:p w14:paraId="3526C54E" w14:textId="2E937C9B" w:rsidR="00C61D64" w:rsidRPr="00C61D64" w:rsidRDefault="00C61D64" w:rsidP="0065191B">
            <w:pPr>
              <w:rPr>
                <w:rFonts w:cstheme="minorHAnsi"/>
              </w:rPr>
            </w:pPr>
            <w:r>
              <w:rPr>
                <w:rFonts w:cstheme="minorHAnsi"/>
                <w:u w:val="single"/>
              </w:rPr>
              <w:t>CP</w:t>
            </w:r>
            <w:r w:rsidRPr="00C61D64">
              <w:rPr>
                <w:rFonts w:cstheme="minorHAnsi"/>
              </w:rPr>
              <w:t xml:space="preserve"> : entrainement calligraphie </w:t>
            </w:r>
          </w:p>
          <w:p w14:paraId="2B6C16D5"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Ardoise, écriture du « p » en cursive, enchainement de lettres, de mots et écriture du « ? »</w:t>
            </w:r>
          </w:p>
          <w:p w14:paraId="6CB4A685" w14:textId="77777777"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Puis sur le cahier d’écriture</w:t>
            </w:r>
          </w:p>
          <w:p w14:paraId="69651E8C" w14:textId="238B923E" w:rsidR="00C61D64" w:rsidRPr="00C61D64" w:rsidRDefault="00C61D64" w:rsidP="0065191B">
            <w:pPr>
              <w:rPr>
                <w:rFonts w:cstheme="minorHAnsi"/>
              </w:rPr>
            </w:pPr>
            <w:r>
              <w:rPr>
                <w:rFonts w:cstheme="minorHAnsi"/>
                <w:u w:val="single"/>
              </w:rPr>
              <w:t>CE1</w:t>
            </w:r>
            <w:r w:rsidRPr="00C61D64">
              <w:rPr>
                <w:rFonts w:cstheme="minorHAnsi"/>
              </w:rPr>
              <w:t> : écriture calligraphie « </w:t>
            </w:r>
            <w:proofErr w:type="gramStart"/>
            <w:r w:rsidRPr="00C61D64">
              <w:rPr>
                <w:rFonts w:cstheme="minorHAnsi"/>
              </w:rPr>
              <w:t>p»</w:t>
            </w:r>
            <w:proofErr w:type="gramEnd"/>
            <w:r w:rsidRPr="00C61D64">
              <w:rPr>
                <w:rFonts w:cstheme="minorHAnsi"/>
              </w:rPr>
              <w:t xml:space="preserve"> dans le cahier du jour</w:t>
            </w:r>
          </w:p>
          <w:p w14:paraId="6751BFCB" w14:textId="77777777" w:rsidR="00C61D64" w:rsidRPr="00C61D64" w:rsidRDefault="00C61D64" w:rsidP="0065191B">
            <w:pPr>
              <w:rPr>
                <w:rFonts w:cstheme="minorHAnsi"/>
              </w:rPr>
            </w:pPr>
          </w:p>
          <w:p w14:paraId="4637ADE8" w14:textId="4D37FA59" w:rsidR="00C61D64" w:rsidRPr="00C61D64" w:rsidRDefault="00C61D64" w:rsidP="0065191B">
            <w:pPr>
              <w:rPr>
                <w:rFonts w:cstheme="minorHAnsi"/>
                <w:b/>
              </w:rPr>
            </w:pPr>
            <w:r w:rsidRPr="00C61D64">
              <w:rPr>
                <w:rFonts w:cstheme="minorHAnsi"/>
                <w:b/>
              </w:rPr>
              <w:t xml:space="preserve">Écriture étayée : </w:t>
            </w:r>
          </w:p>
          <w:p w14:paraId="61176AFB" w14:textId="1A25D6C2" w:rsidR="00C61D64" w:rsidRPr="00C61D64" w:rsidRDefault="00C61D64" w:rsidP="00C61D64">
            <w:pPr>
              <w:pStyle w:val="Paragraphedeliste"/>
              <w:numPr>
                <w:ilvl w:val="0"/>
                <w:numId w:val="23"/>
              </w:numPr>
              <w:ind w:left="720"/>
              <w:jc w:val="left"/>
              <w:rPr>
                <w:rFonts w:asciiTheme="minorHAnsi" w:hAnsiTheme="minorHAnsi" w:cstheme="minorHAnsi"/>
              </w:rPr>
            </w:pPr>
            <w:r w:rsidRPr="00C61D64">
              <w:rPr>
                <w:rFonts w:asciiTheme="minorHAnsi" w:hAnsiTheme="minorHAnsi" w:cstheme="minorHAnsi"/>
              </w:rPr>
              <w:t>Écrire plusieurs questions à un ami sur des petits papiers, qui seront distribués (écriture de la réponse jour 3)</w:t>
            </w:r>
          </w:p>
          <w:p w14:paraId="5A7006E2" w14:textId="77777777" w:rsidR="00C61D64" w:rsidRPr="00C61D64" w:rsidRDefault="00C61D64" w:rsidP="0065191B">
            <w:pPr>
              <w:ind w:left="360"/>
              <w:rPr>
                <w:rFonts w:cstheme="minorHAnsi"/>
                <w:b/>
              </w:rPr>
            </w:pPr>
          </w:p>
          <w:p w14:paraId="16C4F4EE" w14:textId="77777777" w:rsidR="00C61D64" w:rsidRPr="00C61D64" w:rsidRDefault="00C61D64" w:rsidP="0065191B">
            <w:pPr>
              <w:rPr>
                <w:rFonts w:cstheme="minorHAnsi"/>
              </w:rPr>
            </w:pPr>
            <w:r w:rsidRPr="00C61D64">
              <w:rPr>
                <w:rFonts w:cstheme="minorHAnsi"/>
                <w:b/>
              </w:rPr>
              <w:t xml:space="preserve">Bilan commun écriture : </w:t>
            </w:r>
            <w:r w:rsidRPr="00C61D64">
              <w:rPr>
                <w:rFonts w:cstheme="minorHAnsi"/>
              </w:rPr>
              <w:t>partage de productions</w:t>
            </w:r>
          </w:p>
        </w:tc>
        <w:tc>
          <w:tcPr>
            <w:tcW w:w="1120" w:type="pct"/>
          </w:tcPr>
          <w:p w14:paraId="1CF5065C" w14:textId="77777777" w:rsidR="00C61D64" w:rsidRPr="00C61D64" w:rsidRDefault="00C61D64" w:rsidP="0065191B">
            <w:pPr>
              <w:rPr>
                <w:rFonts w:cstheme="minorHAnsi"/>
              </w:rPr>
            </w:pPr>
          </w:p>
          <w:p w14:paraId="7F01BE3A" w14:textId="77777777" w:rsidR="00C61D64" w:rsidRPr="00C61D64" w:rsidRDefault="00C61D64" w:rsidP="0065191B">
            <w:pPr>
              <w:rPr>
                <w:rFonts w:cstheme="minorHAnsi"/>
              </w:rPr>
            </w:pPr>
            <w:r w:rsidRPr="00C61D64">
              <w:rPr>
                <w:rFonts w:cstheme="minorHAnsi"/>
              </w:rPr>
              <w:t>Cahier d’entrainement</w:t>
            </w:r>
          </w:p>
          <w:p w14:paraId="00EBA9DD" w14:textId="77777777" w:rsidR="00C61D64" w:rsidRPr="00C61D64" w:rsidRDefault="00C61D64" w:rsidP="0065191B">
            <w:pPr>
              <w:rPr>
                <w:rFonts w:cstheme="minorHAnsi"/>
              </w:rPr>
            </w:pPr>
          </w:p>
          <w:p w14:paraId="6BE04140" w14:textId="77777777" w:rsidR="00C61D64" w:rsidRPr="00C61D64" w:rsidRDefault="00C61D64" w:rsidP="0065191B">
            <w:pPr>
              <w:rPr>
                <w:rFonts w:cstheme="minorHAnsi"/>
              </w:rPr>
            </w:pPr>
          </w:p>
          <w:p w14:paraId="15341669" w14:textId="77777777" w:rsidR="00C61D64" w:rsidRPr="00C61D64" w:rsidRDefault="00C61D64" w:rsidP="0065191B">
            <w:pPr>
              <w:rPr>
                <w:rFonts w:cstheme="minorHAnsi"/>
              </w:rPr>
            </w:pPr>
          </w:p>
          <w:p w14:paraId="0A4C7737" w14:textId="77777777" w:rsidR="00C61D64" w:rsidRPr="00C61D64" w:rsidRDefault="00C61D64" w:rsidP="0065191B">
            <w:pPr>
              <w:rPr>
                <w:rFonts w:cstheme="minorHAnsi"/>
              </w:rPr>
            </w:pPr>
            <w:r w:rsidRPr="00C61D64">
              <w:rPr>
                <w:rFonts w:cstheme="minorHAnsi"/>
              </w:rPr>
              <w:t>Cahier du jour</w:t>
            </w:r>
          </w:p>
          <w:p w14:paraId="32862DE2" w14:textId="77777777" w:rsidR="00C61D64" w:rsidRPr="00C61D64" w:rsidRDefault="00C61D64" w:rsidP="0065191B">
            <w:pPr>
              <w:rPr>
                <w:rFonts w:cstheme="minorHAnsi"/>
              </w:rPr>
            </w:pPr>
          </w:p>
          <w:p w14:paraId="609AF3B8" w14:textId="77777777" w:rsidR="00C61D64" w:rsidRPr="00C61D64" w:rsidRDefault="00C61D64" w:rsidP="0065191B">
            <w:pPr>
              <w:rPr>
                <w:rFonts w:cstheme="minorHAnsi"/>
              </w:rPr>
            </w:pPr>
            <w:r w:rsidRPr="00C61D64">
              <w:rPr>
                <w:rFonts w:cstheme="minorHAnsi"/>
              </w:rPr>
              <w:t>Cahier d’écrivain</w:t>
            </w:r>
          </w:p>
        </w:tc>
      </w:tr>
    </w:tbl>
    <w:p w14:paraId="2E9C5547" w14:textId="3E804FDA" w:rsidR="0057690E" w:rsidRDefault="0057690E" w:rsidP="0043066F">
      <w:pPr>
        <w:tabs>
          <w:tab w:val="left" w:pos="1353"/>
        </w:tabs>
      </w:pPr>
    </w:p>
    <w:p w14:paraId="67D9E178" w14:textId="439D21A7" w:rsidR="0057690E" w:rsidRPr="0057690E" w:rsidRDefault="0057690E" w:rsidP="0057690E">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shd w:val="solid" w:color="FFD966" w:themeColor="accent4" w:themeTint="99" w:fill="FFD966" w:themeFill="accent4" w:themeFillTint="99"/>
        <w:tabs>
          <w:tab w:val="left" w:pos="1353"/>
        </w:tabs>
        <w:rPr>
          <w:b/>
          <w:color w:val="FFFFFF" w:themeColor="background1"/>
        </w:rPr>
      </w:pPr>
      <w:r w:rsidRPr="0057690E">
        <w:rPr>
          <w:b/>
          <w:color w:val="FFFFFF" w:themeColor="background1"/>
        </w:rPr>
        <w:t xml:space="preserve">Jour </w:t>
      </w:r>
      <w:r w:rsidRPr="0057690E">
        <w:rPr>
          <w:b/>
          <w:color w:val="FFFFFF" w:themeColor="background1"/>
        </w:rPr>
        <w:t>3</w:t>
      </w:r>
    </w:p>
    <w:p w14:paraId="32688C06" w14:textId="77777777" w:rsidR="00CF57C6" w:rsidRDefault="00CF57C6" w:rsidP="00CF57C6">
      <w:pPr>
        <w:tabs>
          <w:tab w:val="left" w:pos="1353"/>
        </w:tabs>
        <w:jc w:val="both"/>
      </w:pPr>
    </w:p>
    <w:p w14:paraId="6FD07F8B" w14:textId="77777777" w:rsidR="00CF57C6" w:rsidRPr="0037145F" w:rsidRDefault="00CF57C6" w:rsidP="0057690E">
      <w:pPr>
        <w:pBdr>
          <w:left w:val="single" w:sz="48" w:space="4" w:color="BF8F00" w:themeColor="accent4" w:themeShade="BF"/>
        </w:pBdr>
        <w:tabs>
          <w:tab w:val="left" w:pos="1353"/>
        </w:tabs>
        <w:rPr>
          <w:b/>
        </w:rPr>
      </w:pPr>
      <w:r>
        <w:rPr>
          <w:b/>
        </w:rPr>
        <w:t>Compétences spécifiques travaillées</w:t>
      </w:r>
      <w:r w:rsidRPr="0037145F">
        <w:rPr>
          <w:b/>
        </w:rPr>
        <w:t xml:space="preserve"> : </w:t>
      </w:r>
    </w:p>
    <w:p w14:paraId="74048F7F" w14:textId="027C0D06" w:rsidR="00CF57C6" w:rsidRDefault="00CF57C6" w:rsidP="0057690E">
      <w:pPr>
        <w:pBdr>
          <w:left w:val="single" w:sz="48" w:space="4" w:color="BF8F00" w:themeColor="accent4" w:themeShade="BF"/>
        </w:pBdr>
        <w:tabs>
          <w:tab w:val="left" w:pos="1353"/>
        </w:tabs>
      </w:pPr>
      <w:r>
        <w:t>- Écrire une question et sa réponse</w:t>
      </w:r>
    </w:p>
    <w:p w14:paraId="635648E6" w14:textId="003778B9" w:rsidR="00CF57C6" w:rsidRDefault="00CF57C6" w:rsidP="0057690E">
      <w:pPr>
        <w:pBdr>
          <w:left w:val="single" w:sz="48" w:space="4" w:color="BF8F00" w:themeColor="accent4" w:themeShade="BF"/>
        </w:pBdr>
        <w:tabs>
          <w:tab w:val="left" w:pos="1353"/>
        </w:tabs>
      </w:pPr>
      <w:r>
        <w:t>- Se servir de ses acquis</w:t>
      </w:r>
    </w:p>
    <w:p w14:paraId="55C0B048" w14:textId="77777777" w:rsidR="00C61D64" w:rsidRDefault="00C61D64" w:rsidP="0043066F">
      <w:pPr>
        <w:tabs>
          <w:tab w:val="left" w:pos="1353"/>
        </w:tabs>
      </w:pPr>
    </w:p>
    <w:tbl>
      <w:tblPr>
        <w:tblStyle w:val="Grilledutableau"/>
        <w:tblW w:w="9067" w:type="dxa"/>
        <w:tblLook w:val="04A0" w:firstRow="1" w:lastRow="0" w:firstColumn="1" w:lastColumn="0" w:noHBand="0" w:noVBand="1"/>
      </w:tblPr>
      <w:tblGrid>
        <w:gridCol w:w="722"/>
        <w:gridCol w:w="1983"/>
        <w:gridCol w:w="4382"/>
        <w:gridCol w:w="1980"/>
      </w:tblGrid>
      <w:tr w:rsidR="00CF57C6" w:rsidRPr="00CF57C6" w14:paraId="35A516F9" w14:textId="77777777" w:rsidTr="00CF57C6">
        <w:tc>
          <w:tcPr>
            <w:tcW w:w="704" w:type="dxa"/>
          </w:tcPr>
          <w:p w14:paraId="5BF5DEA0" w14:textId="77777777" w:rsidR="00CF57C6" w:rsidRPr="00CF57C6" w:rsidRDefault="00CF57C6" w:rsidP="0065191B">
            <w:pPr>
              <w:jc w:val="center"/>
              <w:rPr>
                <w:rFonts w:cstheme="minorHAnsi"/>
                <w:b/>
              </w:rPr>
            </w:pPr>
            <w:r w:rsidRPr="00CF57C6">
              <w:rPr>
                <w:rFonts w:cstheme="minorHAnsi"/>
                <w:b/>
                <w:sz w:val="20"/>
                <w:szCs w:val="20"/>
              </w:rPr>
              <w:t>Durée</w:t>
            </w:r>
          </w:p>
        </w:tc>
        <w:tc>
          <w:tcPr>
            <w:tcW w:w="1985" w:type="dxa"/>
          </w:tcPr>
          <w:p w14:paraId="026A8C2D" w14:textId="77777777" w:rsidR="00CF57C6" w:rsidRPr="00CF57C6" w:rsidRDefault="00CF57C6" w:rsidP="0065191B">
            <w:pPr>
              <w:jc w:val="center"/>
              <w:rPr>
                <w:rFonts w:cstheme="minorHAnsi"/>
                <w:b/>
              </w:rPr>
            </w:pPr>
            <w:r w:rsidRPr="00CF57C6">
              <w:rPr>
                <w:rFonts w:cstheme="minorHAnsi"/>
                <w:b/>
              </w:rPr>
              <w:t>Organisations</w:t>
            </w:r>
          </w:p>
        </w:tc>
        <w:tc>
          <w:tcPr>
            <w:tcW w:w="4394" w:type="dxa"/>
          </w:tcPr>
          <w:p w14:paraId="4C905671" w14:textId="77777777" w:rsidR="00CF57C6" w:rsidRPr="00CF57C6" w:rsidRDefault="00CF57C6" w:rsidP="0065191B">
            <w:pPr>
              <w:jc w:val="center"/>
              <w:rPr>
                <w:rFonts w:cstheme="minorHAnsi"/>
                <w:b/>
              </w:rPr>
            </w:pPr>
            <w:r w:rsidRPr="00CF57C6">
              <w:rPr>
                <w:rFonts w:cstheme="minorHAnsi"/>
                <w:b/>
              </w:rPr>
              <w:t>Déroulement</w:t>
            </w:r>
          </w:p>
        </w:tc>
        <w:tc>
          <w:tcPr>
            <w:tcW w:w="1984" w:type="dxa"/>
          </w:tcPr>
          <w:p w14:paraId="5850FA74" w14:textId="77777777" w:rsidR="00CF57C6" w:rsidRPr="00CF57C6" w:rsidRDefault="00CF57C6" w:rsidP="0065191B">
            <w:pPr>
              <w:jc w:val="center"/>
              <w:rPr>
                <w:rFonts w:cstheme="minorHAnsi"/>
                <w:b/>
              </w:rPr>
            </w:pPr>
            <w:r w:rsidRPr="00CF57C6">
              <w:rPr>
                <w:rFonts w:cstheme="minorHAnsi"/>
                <w:b/>
              </w:rPr>
              <w:t>Matériel</w:t>
            </w:r>
          </w:p>
        </w:tc>
      </w:tr>
      <w:tr w:rsidR="00CF57C6" w:rsidRPr="00CF57C6" w14:paraId="28140949" w14:textId="77777777" w:rsidTr="00CF57C6">
        <w:tc>
          <w:tcPr>
            <w:tcW w:w="704" w:type="dxa"/>
          </w:tcPr>
          <w:p w14:paraId="560578D4" w14:textId="77777777" w:rsidR="00CF57C6" w:rsidRPr="00CF57C6" w:rsidRDefault="00CF57C6" w:rsidP="0065191B">
            <w:pPr>
              <w:rPr>
                <w:rFonts w:cstheme="minorHAnsi"/>
              </w:rPr>
            </w:pPr>
            <w:r w:rsidRPr="00CF57C6">
              <w:rPr>
                <w:rFonts w:cstheme="minorHAnsi"/>
              </w:rPr>
              <w:t>5’</w:t>
            </w:r>
          </w:p>
        </w:tc>
        <w:tc>
          <w:tcPr>
            <w:tcW w:w="1985" w:type="dxa"/>
          </w:tcPr>
          <w:p w14:paraId="2AF931D6" w14:textId="77777777" w:rsidR="00CF57C6" w:rsidRPr="00CF57C6" w:rsidRDefault="00CF57C6" w:rsidP="0065191B">
            <w:pPr>
              <w:rPr>
                <w:rFonts w:cstheme="minorHAnsi"/>
              </w:rPr>
            </w:pPr>
            <w:r w:rsidRPr="00CF57C6">
              <w:rPr>
                <w:rFonts w:cstheme="minorHAnsi"/>
              </w:rPr>
              <w:t>Collectif - oral</w:t>
            </w:r>
          </w:p>
        </w:tc>
        <w:tc>
          <w:tcPr>
            <w:tcW w:w="4394" w:type="dxa"/>
          </w:tcPr>
          <w:p w14:paraId="34F9A9E5" w14:textId="77777777" w:rsidR="00CF57C6" w:rsidRPr="00CF57C6" w:rsidRDefault="00CF57C6" w:rsidP="0065191B">
            <w:pPr>
              <w:rPr>
                <w:rFonts w:cstheme="minorHAnsi"/>
              </w:rPr>
            </w:pPr>
            <w:r w:rsidRPr="00CF57C6">
              <w:rPr>
                <w:rFonts w:cstheme="minorHAnsi"/>
                <w:b/>
              </w:rPr>
              <w:t>Tissage </w:t>
            </w:r>
            <w:r w:rsidRPr="00CF57C6">
              <w:rPr>
                <w:rFonts w:cstheme="minorHAnsi"/>
              </w:rPr>
              <w:t xml:space="preserve">: </w:t>
            </w:r>
          </w:p>
          <w:p w14:paraId="68F79725" w14:textId="77777777" w:rsidR="00CF57C6" w:rsidRPr="00CF57C6" w:rsidRDefault="00CF57C6" w:rsidP="0065191B">
            <w:pPr>
              <w:rPr>
                <w:rFonts w:cstheme="minorHAnsi"/>
              </w:rPr>
            </w:pPr>
            <w:r w:rsidRPr="00CF57C6">
              <w:rPr>
                <w:rFonts w:cstheme="minorHAnsi"/>
              </w:rPr>
              <w:t>Rappel du projet.</w:t>
            </w:r>
          </w:p>
          <w:p w14:paraId="7D6E684A" w14:textId="50241FD7" w:rsidR="00CF57C6" w:rsidRPr="00CF57C6" w:rsidRDefault="00CF57C6" w:rsidP="0065191B">
            <w:pPr>
              <w:rPr>
                <w:rFonts w:cstheme="minorHAnsi"/>
              </w:rPr>
            </w:pPr>
            <w:r w:rsidRPr="00CF57C6">
              <w:rPr>
                <w:rFonts w:cstheme="minorHAnsi"/>
              </w:rPr>
              <w:t xml:space="preserve">Relecture du texte par un élève </w:t>
            </w:r>
            <w:r>
              <w:rPr>
                <w:rFonts w:cstheme="minorHAnsi"/>
              </w:rPr>
              <w:t>de CE1.</w:t>
            </w:r>
          </w:p>
          <w:p w14:paraId="0FA3D6C5" w14:textId="77777777" w:rsidR="00CF57C6" w:rsidRPr="00CF57C6" w:rsidRDefault="00CF57C6" w:rsidP="0065191B">
            <w:pPr>
              <w:rPr>
                <w:rFonts w:cstheme="minorHAnsi"/>
              </w:rPr>
            </w:pPr>
          </w:p>
        </w:tc>
        <w:tc>
          <w:tcPr>
            <w:tcW w:w="1984" w:type="dxa"/>
          </w:tcPr>
          <w:p w14:paraId="1B730F06" w14:textId="77777777" w:rsidR="00CF57C6" w:rsidRPr="00CF57C6" w:rsidRDefault="00CF57C6" w:rsidP="0065191B">
            <w:pPr>
              <w:rPr>
                <w:rFonts w:cstheme="minorHAnsi"/>
              </w:rPr>
            </w:pPr>
            <w:r w:rsidRPr="00CF57C6">
              <w:rPr>
                <w:rFonts w:cstheme="minorHAnsi"/>
              </w:rPr>
              <w:t>Texte de lecture collectif</w:t>
            </w:r>
          </w:p>
        </w:tc>
      </w:tr>
      <w:tr w:rsidR="00CF57C6" w:rsidRPr="00CF57C6" w14:paraId="2A3F3249" w14:textId="77777777" w:rsidTr="00CF57C6">
        <w:tc>
          <w:tcPr>
            <w:tcW w:w="704" w:type="dxa"/>
          </w:tcPr>
          <w:p w14:paraId="71E1E7B3" w14:textId="77777777" w:rsidR="00CF57C6" w:rsidRPr="00CF57C6" w:rsidRDefault="00CF57C6" w:rsidP="0065191B">
            <w:pPr>
              <w:rPr>
                <w:rFonts w:cstheme="minorHAnsi"/>
              </w:rPr>
            </w:pPr>
            <w:r w:rsidRPr="00CF57C6">
              <w:rPr>
                <w:rFonts w:cstheme="minorHAnsi"/>
              </w:rPr>
              <w:t>30’</w:t>
            </w:r>
          </w:p>
        </w:tc>
        <w:tc>
          <w:tcPr>
            <w:tcW w:w="1985" w:type="dxa"/>
          </w:tcPr>
          <w:p w14:paraId="0282A1C3" w14:textId="77777777" w:rsidR="00CF57C6" w:rsidRPr="00CF57C6" w:rsidRDefault="00CF57C6" w:rsidP="0065191B">
            <w:pPr>
              <w:rPr>
                <w:rFonts w:cstheme="minorHAnsi"/>
              </w:rPr>
            </w:pPr>
            <w:r w:rsidRPr="00CF57C6">
              <w:rPr>
                <w:rFonts w:cstheme="minorHAnsi"/>
              </w:rPr>
              <w:t>Ateliers par groupes</w:t>
            </w:r>
          </w:p>
          <w:p w14:paraId="68846052" w14:textId="3A752B39" w:rsidR="00CF57C6" w:rsidRPr="00CF57C6" w:rsidRDefault="00CF57C6" w:rsidP="0065191B">
            <w:pPr>
              <w:rPr>
                <w:rFonts w:cstheme="minorHAnsi"/>
              </w:rPr>
            </w:pPr>
            <w:r>
              <w:rPr>
                <w:rFonts w:cstheme="minorHAnsi"/>
                <w:u w:val="single"/>
              </w:rPr>
              <w:t>CP</w:t>
            </w:r>
            <w:r w:rsidRPr="00CF57C6">
              <w:rPr>
                <w:rFonts w:cstheme="minorHAnsi"/>
              </w:rPr>
              <w:t> :</w:t>
            </w:r>
          </w:p>
          <w:p w14:paraId="3970299F" w14:textId="77777777" w:rsidR="00CF57C6" w:rsidRPr="00CF57C6" w:rsidRDefault="00CF57C6" w:rsidP="0065191B">
            <w:pPr>
              <w:rPr>
                <w:rFonts w:cstheme="minorHAnsi"/>
              </w:rPr>
            </w:pPr>
            <w:r w:rsidRPr="00CF57C6">
              <w:rPr>
                <w:rFonts w:cstheme="minorHAnsi"/>
              </w:rPr>
              <w:t>Collectif – Oral</w:t>
            </w:r>
          </w:p>
          <w:p w14:paraId="1EF97E99" w14:textId="77777777" w:rsidR="00CF57C6" w:rsidRPr="00CF57C6" w:rsidRDefault="00CF57C6" w:rsidP="0065191B">
            <w:pPr>
              <w:rPr>
                <w:rFonts w:cstheme="minorHAnsi"/>
              </w:rPr>
            </w:pPr>
          </w:p>
          <w:p w14:paraId="647A7225" w14:textId="6DCA6872" w:rsidR="00CF57C6" w:rsidRPr="00CF57C6" w:rsidRDefault="00CF57C6" w:rsidP="0065191B">
            <w:pPr>
              <w:rPr>
                <w:rFonts w:cstheme="minorHAnsi"/>
              </w:rPr>
            </w:pPr>
            <w:r>
              <w:rPr>
                <w:rFonts w:cstheme="minorHAnsi"/>
                <w:u w:val="single"/>
              </w:rPr>
              <w:t>CE1</w:t>
            </w:r>
            <w:r w:rsidRPr="00CF57C6">
              <w:rPr>
                <w:rFonts w:cstheme="minorHAnsi"/>
              </w:rPr>
              <w:t> :</w:t>
            </w:r>
          </w:p>
          <w:p w14:paraId="4879E8FB" w14:textId="77777777" w:rsidR="00CF57C6" w:rsidRPr="00CF57C6" w:rsidRDefault="00CF57C6" w:rsidP="0065191B">
            <w:pPr>
              <w:rPr>
                <w:rFonts w:cstheme="minorHAnsi"/>
              </w:rPr>
            </w:pPr>
            <w:r w:rsidRPr="00CF57C6">
              <w:rPr>
                <w:rFonts w:cstheme="minorHAnsi"/>
              </w:rPr>
              <w:t>Individuel - Oral</w:t>
            </w:r>
          </w:p>
        </w:tc>
        <w:tc>
          <w:tcPr>
            <w:tcW w:w="4394" w:type="dxa"/>
          </w:tcPr>
          <w:p w14:paraId="07EBC279" w14:textId="545EAA5E" w:rsidR="00CF57C6" w:rsidRPr="00CF57C6" w:rsidRDefault="00CF57C6" w:rsidP="0065191B">
            <w:pPr>
              <w:rPr>
                <w:rFonts w:cstheme="minorHAnsi"/>
              </w:rPr>
            </w:pPr>
            <w:r>
              <w:rPr>
                <w:rFonts w:cstheme="minorHAnsi"/>
                <w:u w:val="single"/>
              </w:rPr>
              <w:t>CP</w:t>
            </w:r>
            <w:r w:rsidRPr="00CF57C6">
              <w:rPr>
                <w:rFonts w:cstheme="minorHAnsi"/>
              </w:rPr>
              <w:t xml:space="preserve"> : </w:t>
            </w:r>
          </w:p>
          <w:p w14:paraId="7A9054E6" w14:textId="77777777" w:rsidR="00CF57C6" w:rsidRPr="00CF57C6" w:rsidRDefault="00CF57C6" w:rsidP="00CF57C6">
            <w:pPr>
              <w:pStyle w:val="Paragraphedeliste"/>
              <w:numPr>
                <w:ilvl w:val="0"/>
                <w:numId w:val="23"/>
              </w:numPr>
              <w:ind w:left="720"/>
              <w:jc w:val="left"/>
              <w:rPr>
                <w:rFonts w:asciiTheme="minorHAnsi" w:hAnsiTheme="minorHAnsi" w:cstheme="minorHAnsi"/>
                <w:b/>
              </w:rPr>
            </w:pPr>
            <w:r w:rsidRPr="00CF57C6">
              <w:rPr>
                <w:rFonts w:asciiTheme="minorHAnsi" w:hAnsiTheme="minorHAnsi" w:cstheme="minorHAnsi"/>
                <w:b/>
              </w:rPr>
              <w:t>Lecture problème</w:t>
            </w:r>
          </w:p>
          <w:p w14:paraId="0E15FD8F" w14:textId="77777777" w:rsidR="00CF57C6" w:rsidRPr="00CF57C6" w:rsidRDefault="00CF57C6" w:rsidP="0065191B">
            <w:pPr>
              <w:rPr>
                <w:rFonts w:cstheme="minorHAnsi"/>
              </w:rPr>
            </w:pPr>
            <w:r w:rsidRPr="00CF57C6">
              <w:rPr>
                <w:rFonts w:cstheme="minorHAnsi"/>
              </w:rPr>
              <w:t xml:space="preserve">Lecture des quatre questions suivantes à partir du diaporama. </w:t>
            </w:r>
          </w:p>
          <w:p w14:paraId="7CAD101E" w14:textId="77777777" w:rsidR="00CF57C6" w:rsidRPr="00CF57C6" w:rsidRDefault="00CF57C6" w:rsidP="0065191B">
            <w:pPr>
              <w:rPr>
                <w:rFonts w:cstheme="minorHAnsi"/>
              </w:rPr>
            </w:pPr>
            <w:r w:rsidRPr="00CF57C6">
              <w:rPr>
                <w:rFonts w:cstheme="minorHAnsi"/>
              </w:rPr>
              <w:t>Essais de lecture, recueil des stratégies de lecture des élèves (reconnaissance des lettres et de leur son, mots outils, nombres de mots…)</w:t>
            </w:r>
          </w:p>
          <w:p w14:paraId="16503F72" w14:textId="77777777" w:rsidR="00CF57C6" w:rsidRPr="00CF57C6" w:rsidRDefault="00CF57C6" w:rsidP="0065191B">
            <w:pPr>
              <w:rPr>
                <w:rFonts w:cstheme="minorHAnsi"/>
              </w:rPr>
            </w:pPr>
            <w:r w:rsidRPr="00CF57C6">
              <w:rPr>
                <w:rFonts w:cstheme="minorHAnsi"/>
              </w:rPr>
              <w:t>Décodage de la phrase et repérage du graphème « t » </w:t>
            </w:r>
          </w:p>
          <w:p w14:paraId="1F9EA54C" w14:textId="2A2CD31C" w:rsidR="00CF57C6" w:rsidRPr="00CF57C6" w:rsidRDefault="00CF57C6" w:rsidP="00CF57C6">
            <w:pPr>
              <w:pStyle w:val="Paragraphedeliste"/>
              <w:numPr>
                <w:ilvl w:val="0"/>
                <w:numId w:val="23"/>
              </w:numPr>
              <w:ind w:left="720"/>
              <w:jc w:val="left"/>
              <w:rPr>
                <w:rFonts w:asciiTheme="minorHAnsi" w:hAnsiTheme="minorHAnsi" w:cstheme="minorHAnsi"/>
                <w:b/>
              </w:rPr>
            </w:pPr>
            <w:r w:rsidRPr="00CF57C6">
              <w:rPr>
                <w:rFonts w:asciiTheme="minorHAnsi" w:hAnsiTheme="minorHAnsi" w:cstheme="minorHAnsi"/>
                <w:b/>
              </w:rPr>
              <w:t>Écrire le mot « qui » sur ardoise</w:t>
            </w:r>
          </w:p>
          <w:p w14:paraId="243826E2" w14:textId="77777777" w:rsidR="00CF57C6" w:rsidRPr="00CF57C6" w:rsidRDefault="00CF57C6" w:rsidP="0065191B">
            <w:pPr>
              <w:rPr>
                <w:rFonts w:cstheme="minorHAnsi"/>
              </w:rPr>
            </w:pPr>
            <w:proofErr w:type="gramStart"/>
            <w:r w:rsidRPr="00CF57C6">
              <w:rPr>
                <w:rFonts w:cstheme="minorHAnsi"/>
              </w:rPr>
              <w:t>pour</w:t>
            </w:r>
            <w:proofErr w:type="gramEnd"/>
            <w:r w:rsidRPr="00CF57C6">
              <w:rPr>
                <w:rFonts w:cstheme="minorHAnsi"/>
              </w:rPr>
              <w:t xml:space="preserve"> mémorisation</w:t>
            </w:r>
          </w:p>
          <w:p w14:paraId="19387084"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w:t>
            </w:r>
            <w:r w:rsidRPr="00CF57C6">
              <w:rPr>
                <w:rFonts w:asciiTheme="minorHAnsi" w:hAnsiTheme="minorHAnsi" w:cstheme="minorHAnsi"/>
                <w:b/>
              </w:rPr>
              <w:t xml:space="preserve"> Distribution du texte de lecture</w:t>
            </w:r>
            <w:r w:rsidRPr="00CF57C6">
              <w:rPr>
                <w:rFonts w:asciiTheme="minorHAnsi" w:hAnsiTheme="minorHAnsi" w:cstheme="minorHAnsi"/>
              </w:rPr>
              <w:t> :</w:t>
            </w:r>
          </w:p>
          <w:p w14:paraId="25412536" w14:textId="77777777" w:rsidR="00CF57C6" w:rsidRPr="00CF57C6" w:rsidRDefault="00CF57C6" w:rsidP="0065191B">
            <w:pPr>
              <w:rPr>
                <w:rFonts w:cstheme="minorHAnsi"/>
              </w:rPr>
            </w:pPr>
            <w:proofErr w:type="gramStart"/>
            <w:r w:rsidRPr="00CF57C6">
              <w:rPr>
                <w:rFonts w:cstheme="minorHAnsi"/>
              </w:rPr>
              <w:t>lecture</w:t>
            </w:r>
            <w:proofErr w:type="gramEnd"/>
            <w:r w:rsidRPr="00CF57C6">
              <w:rPr>
                <w:rFonts w:cstheme="minorHAnsi"/>
              </w:rPr>
              <w:t xml:space="preserve"> par deux pour les élèves les plus habiles</w:t>
            </w:r>
          </w:p>
          <w:p w14:paraId="4F3D575E" w14:textId="77777777" w:rsidR="00CF57C6" w:rsidRPr="00CF57C6" w:rsidRDefault="00CF57C6" w:rsidP="0065191B">
            <w:pPr>
              <w:rPr>
                <w:rFonts w:cstheme="minorHAnsi"/>
              </w:rPr>
            </w:pPr>
            <w:proofErr w:type="gramStart"/>
            <w:r w:rsidRPr="00CF57C6">
              <w:rPr>
                <w:rFonts w:cstheme="minorHAnsi"/>
              </w:rPr>
              <w:t>lecture</w:t>
            </w:r>
            <w:proofErr w:type="gramEnd"/>
            <w:r w:rsidRPr="00CF57C6">
              <w:rPr>
                <w:rFonts w:cstheme="minorHAnsi"/>
              </w:rPr>
              <w:t xml:space="preserve"> avec l’enseignant pour les élèves les plus fragiles</w:t>
            </w:r>
          </w:p>
          <w:p w14:paraId="7F4D8750" w14:textId="77777777" w:rsidR="00CF57C6" w:rsidRPr="00CF57C6" w:rsidRDefault="00CF57C6" w:rsidP="0065191B">
            <w:pPr>
              <w:rPr>
                <w:rFonts w:cstheme="minorHAnsi"/>
              </w:rPr>
            </w:pPr>
          </w:p>
          <w:p w14:paraId="5C4D03EB" w14:textId="41B38DCB" w:rsidR="00CF57C6" w:rsidRPr="00CF57C6" w:rsidRDefault="00CF57C6" w:rsidP="0065191B">
            <w:pPr>
              <w:rPr>
                <w:rFonts w:cstheme="minorHAnsi"/>
              </w:rPr>
            </w:pPr>
            <w:r>
              <w:rPr>
                <w:rFonts w:cstheme="minorHAnsi"/>
                <w:u w:val="single"/>
              </w:rPr>
              <w:t>CE1</w:t>
            </w:r>
            <w:r w:rsidRPr="00CF57C6">
              <w:rPr>
                <w:rFonts w:cstheme="minorHAnsi"/>
              </w:rPr>
              <w:t> :</w:t>
            </w:r>
          </w:p>
          <w:p w14:paraId="119C31F4"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b/>
              </w:rPr>
              <w:t>Lecture à voix haute à 2</w:t>
            </w:r>
            <w:r w:rsidRPr="00CF57C6">
              <w:rPr>
                <w:rFonts w:asciiTheme="minorHAnsi" w:hAnsiTheme="minorHAnsi" w:cstheme="minorHAnsi"/>
              </w:rPr>
              <w:t> :</w:t>
            </w:r>
          </w:p>
          <w:p w14:paraId="3035207A" w14:textId="77777777" w:rsidR="00CF57C6" w:rsidRPr="00CF57C6" w:rsidRDefault="00CF57C6" w:rsidP="0065191B">
            <w:pPr>
              <w:rPr>
                <w:rFonts w:cstheme="minorHAnsi"/>
              </w:rPr>
            </w:pPr>
            <w:r w:rsidRPr="00CF57C6">
              <w:rPr>
                <w:rFonts w:cstheme="minorHAnsi"/>
              </w:rPr>
              <w:t xml:space="preserve">Tri de devinettes : donner les étiquettes avec différentes formes de devinettes. Demander aux élèves de les lire et de les trier. </w:t>
            </w:r>
          </w:p>
          <w:p w14:paraId="012BC310"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Orthographe lexicale : « ciseaux »</w:t>
            </w:r>
          </w:p>
          <w:p w14:paraId="06E6EF05" w14:textId="77777777" w:rsidR="00CF57C6" w:rsidRPr="00CF57C6" w:rsidRDefault="00CF57C6" w:rsidP="0065191B">
            <w:pPr>
              <w:rPr>
                <w:rFonts w:cstheme="minorHAnsi"/>
              </w:rPr>
            </w:pPr>
          </w:p>
          <w:p w14:paraId="646C3AC1" w14:textId="77777777" w:rsidR="00CF57C6" w:rsidRPr="00CF57C6" w:rsidRDefault="00CF57C6" w:rsidP="0065191B">
            <w:pPr>
              <w:rPr>
                <w:rFonts w:cstheme="minorHAnsi"/>
              </w:rPr>
            </w:pPr>
            <w:r w:rsidRPr="00CF57C6">
              <w:rPr>
                <w:rFonts w:cstheme="minorHAnsi"/>
                <w:b/>
                <w:u w:val="single"/>
              </w:rPr>
              <w:t>Bilan de lecture des deux groupes</w:t>
            </w:r>
            <w:r w:rsidRPr="00CF57C6">
              <w:rPr>
                <w:rFonts w:cstheme="minorHAnsi"/>
              </w:rPr>
              <w:t> :</w:t>
            </w:r>
          </w:p>
          <w:p w14:paraId="2716DC56" w14:textId="77777777" w:rsidR="00CF57C6" w:rsidRPr="00CF57C6" w:rsidRDefault="00CF57C6" w:rsidP="0065191B">
            <w:pPr>
              <w:rPr>
                <w:rFonts w:cstheme="minorHAnsi"/>
              </w:rPr>
            </w:pPr>
            <w:r w:rsidRPr="00CF57C6">
              <w:rPr>
                <w:rFonts w:cstheme="minorHAnsi"/>
              </w:rPr>
              <w:t>Les élèves de CE1 proposent leurs tris en justifiant. On note qu’il existe plusieurs formes de devinettes.</w:t>
            </w:r>
          </w:p>
          <w:p w14:paraId="330FA5B6" w14:textId="77777777" w:rsidR="00CF57C6" w:rsidRPr="00CF57C6" w:rsidRDefault="00CF57C6" w:rsidP="0065191B">
            <w:pPr>
              <w:rPr>
                <w:rFonts w:cstheme="minorHAnsi"/>
              </w:rPr>
            </w:pPr>
          </w:p>
        </w:tc>
        <w:tc>
          <w:tcPr>
            <w:tcW w:w="1984" w:type="dxa"/>
          </w:tcPr>
          <w:p w14:paraId="7A55021E" w14:textId="77777777" w:rsidR="00CF57C6" w:rsidRPr="00CF57C6" w:rsidRDefault="00CF57C6" w:rsidP="0065191B">
            <w:pPr>
              <w:rPr>
                <w:rFonts w:cstheme="minorHAnsi"/>
              </w:rPr>
            </w:pPr>
            <w:r w:rsidRPr="00CF57C6">
              <w:rPr>
                <w:rFonts w:cstheme="minorHAnsi"/>
              </w:rPr>
              <w:t>Texte de lecture 2 individuel et collectif</w:t>
            </w:r>
          </w:p>
        </w:tc>
      </w:tr>
      <w:tr w:rsidR="00CF57C6" w:rsidRPr="00CF57C6" w14:paraId="44BBDE3A" w14:textId="77777777" w:rsidTr="00CF57C6">
        <w:trPr>
          <w:trHeight w:val="65"/>
        </w:trPr>
        <w:tc>
          <w:tcPr>
            <w:tcW w:w="704" w:type="dxa"/>
          </w:tcPr>
          <w:p w14:paraId="17FEF03E" w14:textId="77777777" w:rsidR="00CF57C6" w:rsidRPr="00CF57C6" w:rsidRDefault="00CF57C6" w:rsidP="0065191B">
            <w:pPr>
              <w:rPr>
                <w:rFonts w:cstheme="minorHAnsi"/>
              </w:rPr>
            </w:pPr>
            <w:r w:rsidRPr="00CF57C6">
              <w:rPr>
                <w:rFonts w:cstheme="minorHAnsi"/>
              </w:rPr>
              <w:t>30’</w:t>
            </w:r>
          </w:p>
        </w:tc>
        <w:tc>
          <w:tcPr>
            <w:tcW w:w="1985" w:type="dxa"/>
          </w:tcPr>
          <w:p w14:paraId="2A5326A8" w14:textId="77777777" w:rsidR="00CF57C6" w:rsidRPr="00CF57C6" w:rsidRDefault="00CF57C6" w:rsidP="0065191B">
            <w:pPr>
              <w:rPr>
                <w:rFonts w:cstheme="minorHAnsi"/>
              </w:rPr>
            </w:pPr>
            <w:r w:rsidRPr="00CF57C6">
              <w:rPr>
                <w:rFonts w:cstheme="minorHAnsi"/>
              </w:rPr>
              <w:t>Ateliers par groupes</w:t>
            </w:r>
          </w:p>
          <w:p w14:paraId="52FED458" w14:textId="77777777" w:rsidR="00CF57C6" w:rsidRPr="00CF57C6" w:rsidRDefault="00CF57C6" w:rsidP="0065191B">
            <w:pPr>
              <w:rPr>
                <w:rFonts w:cstheme="minorHAnsi"/>
              </w:rPr>
            </w:pPr>
          </w:p>
          <w:p w14:paraId="15252197" w14:textId="77777777" w:rsidR="00CF57C6" w:rsidRPr="00CF57C6" w:rsidRDefault="00CF57C6" w:rsidP="0065191B">
            <w:pPr>
              <w:rPr>
                <w:rFonts w:cstheme="minorHAnsi"/>
                <w:u w:val="single"/>
              </w:rPr>
            </w:pPr>
          </w:p>
          <w:p w14:paraId="4C866DBB" w14:textId="024560AE" w:rsidR="00CF57C6" w:rsidRPr="00CF57C6" w:rsidRDefault="00CF57C6" w:rsidP="0065191B">
            <w:pPr>
              <w:rPr>
                <w:rFonts w:cstheme="minorHAnsi"/>
              </w:rPr>
            </w:pPr>
            <w:r>
              <w:rPr>
                <w:rFonts w:cstheme="minorHAnsi"/>
                <w:u w:val="single"/>
              </w:rPr>
              <w:t>CP</w:t>
            </w:r>
            <w:r w:rsidRPr="00CF57C6">
              <w:rPr>
                <w:rFonts w:cstheme="minorHAnsi"/>
              </w:rPr>
              <w:t> :</w:t>
            </w:r>
          </w:p>
          <w:p w14:paraId="5C2C6A89" w14:textId="77777777" w:rsidR="00CF57C6" w:rsidRPr="00CF57C6" w:rsidRDefault="00CF57C6" w:rsidP="0065191B">
            <w:pPr>
              <w:rPr>
                <w:rFonts w:cstheme="minorHAnsi"/>
              </w:rPr>
            </w:pPr>
            <w:r w:rsidRPr="00CF57C6">
              <w:rPr>
                <w:rFonts w:cstheme="minorHAnsi"/>
              </w:rPr>
              <w:t>Individuel-</w:t>
            </w:r>
            <w:proofErr w:type="spellStart"/>
            <w:r w:rsidRPr="00CF57C6">
              <w:rPr>
                <w:rFonts w:cstheme="minorHAnsi"/>
              </w:rPr>
              <w:t>Ecrit</w:t>
            </w:r>
            <w:proofErr w:type="spellEnd"/>
          </w:p>
          <w:p w14:paraId="2EFFEE2D" w14:textId="77777777" w:rsidR="00CF57C6" w:rsidRPr="00CF57C6" w:rsidRDefault="00CF57C6" w:rsidP="0065191B">
            <w:pPr>
              <w:rPr>
                <w:rFonts w:cstheme="minorHAnsi"/>
              </w:rPr>
            </w:pPr>
          </w:p>
          <w:p w14:paraId="2B60F71C" w14:textId="77777777" w:rsidR="00CF57C6" w:rsidRPr="00CF57C6" w:rsidRDefault="00CF57C6" w:rsidP="0065191B">
            <w:pPr>
              <w:rPr>
                <w:rFonts w:cstheme="minorHAnsi"/>
              </w:rPr>
            </w:pPr>
          </w:p>
          <w:p w14:paraId="41F4C0F1" w14:textId="0FBC9F70" w:rsidR="00CF57C6" w:rsidRPr="00CF57C6" w:rsidRDefault="00CF57C6" w:rsidP="0065191B">
            <w:pPr>
              <w:rPr>
                <w:rFonts w:cstheme="minorHAnsi"/>
              </w:rPr>
            </w:pPr>
            <w:r>
              <w:rPr>
                <w:rFonts w:cstheme="minorHAnsi"/>
                <w:u w:val="single"/>
              </w:rPr>
              <w:t>CE1</w:t>
            </w:r>
            <w:r w:rsidRPr="00CF57C6">
              <w:rPr>
                <w:rFonts w:cstheme="minorHAnsi"/>
              </w:rPr>
              <w:t> :</w:t>
            </w:r>
          </w:p>
          <w:p w14:paraId="659ABA3C" w14:textId="77777777" w:rsidR="00CF57C6" w:rsidRPr="00CF57C6" w:rsidRDefault="00CF57C6" w:rsidP="0065191B">
            <w:pPr>
              <w:rPr>
                <w:rFonts w:cstheme="minorHAnsi"/>
              </w:rPr>
            </w:pPr>
            <w:r w:rsidRPr="00CF57C6">
              <w:rPr>
                <w:rFonts w:cstheme="minorHAnsi"/>
              </w:rPr>
              <w:t>Collectif - Oral</w:t>
            </w:r>
          </w:p>
        </w:tc>
        <w:tc>
          <w:tcPr>
            <w:tcW w:w="4394" w:type="dxa"/>
          </w:tcPr>
          <w:p w14:paraId="7BE78415" w14:textId="0CA6EFD6" w:rsidR="00CF57C6" w:rsidRPr="00CF57C6" w:rsidRDefault="00CF57C6" w:rsidP="0065191B">
            <w:pPr>
              <w:rPr>
                <w:rFonts w:cstheme="minorHAnsi"/>
              </w:rPr>
            </w:pPr>
            <w:r>
              <w:rPr>
                <w:rFonts w:cstheme="minorHAnsi"/>
                <w:u w:val="single"/>
              </w:rPr>
              <w:t>CP</w:t>
            </w:r>
            <w:r w:rsidRPr="00CF57C6">
              <w:rPr>
                <w:rFonts w:cstheme="minorHAnsi"/>
              </w:rPr>
              <w:t> : en autonomie</w:t>
            </w:r>
          </w:p>
          <w:p w14:paraId="7BC3163B"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 xml:space="preserve">Dessin d’un ou plusieurs personnages à la manière d’olivier </w:t>
            </w:r>
            <w:proofErr w:type="spellStart"/>
            <w:r w:rsidRPr="00CF57C6">
              <w:rPr>
                <w:rFonts w:asciiTheme="minorHAnsi" w:hAnsiTheme="minorHAnsi" w:cstheme="minorHAnsi"/>
              </w:rPr>
              <w:t>Tallec</w:t>
            </w:r>
            <w:proofErr w:type="spellEnd"/>
            <w:r w:rsidRPr="00CF57C6">
              <w:rPr>
                <w:rFonts w:asciiTheme="minorHAnsi" w:hAnsiTheme="minorHAnsi" w:cstheme="minorHAnsi"/>
              </w:rPr>
              <w:t xml:space="preserve"> (un par feuille A5)</w:t>
            </w:r>
          </w:p>
          <w:p w14:paraId="0638D856" w14:textId="77777777" w:rsidR="00CF57C6" w:rsidRPr="00CF57C6" w:rsidRDefault="00CF57C6" w:rsidP="0065191B">
            <w:pPr>
              <w:rPr>
                <w:rFonts w:cstheme="minorHAnsi"/>
              </w:rPr>
            </w:pPr>
          </w:p>
          <w:p w14:paraId="4DD01B4E" w14:textId="35404728" w:rsidR="00CF57C6" w:rsidRPr="00CF57C6" w:rsidRDefault="00CF57C6" w:rsidP="0065191B">
            <w:pPr>
              <w:rPr>
                <w:rFonts w:cstheme="minorHAnsi"/>
              </w:rPr>
            </w:pPr>
            <w:r>
              <w:rPr>
                <w:rFonts w:cstheme="minorHAnsi"/>
                <w:u w:val="single"/>
              </w:rPr>
              <w:t>CE1</w:t>
            </w:r>
            <w:r w:rsidRPr="00CF57C6">
              <w:rPr>
                <w:rFonts w:cstheme="minorHAnsi"/>
              </w:rPr>
              <w:t> : EDL</w:t>
            </w:r>
          </w:p>
          <w:p w14:paraId="43B464CA"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Transformer des phrases positives en phrases négatives et inversement.</w:t>
            </w:r>
          </w:p>
          <w:p w14:paraId="7A8B70F9" w14:textId="77777777" w:rsidR="00CF57C6" w:rsidRPr="00CF57C6" w:rsidRDefault="00CF57C6" w:rsidP="0065191B">
            <w:pPr>
              <w:rPr>
                <w:rFonts w:cstheme="minorHAnsi"/>
              </w:rPr>
            </w:pPr>
            <w:r w:rsidRPr="00CF57C6">
              <w:rPr>
                <w:rFonts w:cstheme="minorHAnsi"/>
                <w:b/>
              </w:rPr>
              <w:t xml:space="preserve">Bilan EDL </w:t>
            </w:r>
            <w:r w:rsidRPr="00CF57C6">
              <w:rPr>
                <w:rFonts w:cstheme="minorHAnsi"/>
              </w:rPr>
              <w:t>des 2 groupes.</w:t>
            </w:r>
          </w:p>
          <w:p w14:paraId="5279E742" w14:textId="77777777" w:rsidR="00CF57C6" w:rsidRPr="00CF57C6" w:rsidRDefault="00CF57C6" w:rsidP="0065191B">
            <w:pPr>
              <w:rPr>
                <w:rFonts w:cstheme="minorHAnsi"/>
              </w:rPr>
            </w:pPr>
          </w:p>
        </w:tc>
        <w:tc>
          <w:tcPr>
            <w:tcW w:w="1984" w:type="dxa"/>
          </w:tcPr>
          <w:p w14:paraId="29A9B0E9" w14:textId="77777777" w:rsidR="00CF57C6" w:rsidRPr="00CF57C6" w:rsidRDefault="00CF57C6" w:rsidP="0065191B">
            <w:pPr>
              <w:rPr>
                <w:rFonts w:cstheme="minorHAnsi"/>
              </w:rPr>
            </w:pPr>
            <w:r w:rsidRPr="00CF57C6">
              <w:rPr>
                <w:rFonts w:cstheme="minorHAnsi"/>
              </w:rPr>
              <w:t>Cahier essais</w:t>
            </w:r>
          </w:p>
          <w:p w14:paraId="6DF49DA1" w14:textId="77777777" w:rsidR="00CF57C6" w:rsidRPr="00CF57C6" w:rsidRDefault="00CF57C6" w:rsidP="0065191B">
            <w:pPr>
              <w:rPr>
                <w:rFonts w:cstheme="minorHAnsi"/>
              </w:rPr>
            </w:pPr>
          </w:p>
          <w:p w14:paraId="5C501229" w14:textId="77777777" w:rsidR="00CF57C6" w:rsidRPr="00CF57C6" w:rsidRDefault="00CF57C6" w:rsidP="0065191B">
            <w:pPr>
              <w:rPr>
                <w:rFonts w:cstheme="minorHAnsi"/>
              </w:rPr>
            </w:pPr>
          </w:p>
          <w:p w14:paraId="06D5A5A9" w14:textId="77777777" w:rsidR="00CF57C6" w:rsidRPr="00CF57C6" w:rsidRDefault="00CF57C6" w:rsidP="0065191B">
            <w:pPr>
              <w:rPr>
                <w:rFonts w:cstheme="minorHAnsi"/>
              </w:rPr>
            </w:pPr>
          </w:p>
          <w:p w14:paraId="4D40F40C" w14:textId="77777777" w:rsidR="00CF57C6" w:rsidRPr="00CF57C6" w:rsidRDefault="00CF57C6" w:rsidP="0065191B">
            <w:pPr>
              <w:rPr>
                <w:rFonts w:cstheme="minorHAnsi"/>
              </w:rPr>
            </w:pPr>
          </w:p>
          <w:p w14:paraId="4FDF5E47" w14:textId="77777777" w:rsidR="00CF57C6" w:rsidRPr="00CF57C6" w:rsidRDefault="00CF57C6" w:rsidP="0065191B">
            <w:pPr>
              <w:rPr>
                <w:rFonts w:cstheme="minorHAnsi"/>
              </w:rPr>
            </w:pPr>
          </w:p>
          <w:p w14:paraId="4730B58A" w14:textId="77777777" w:rsidR="00CF57C6" w:rsidRPr="00CF57C6" w:rsidRDefault="00CF57C6" w:rsidP="0065191B">
            <w:pPr>
              <w:rPr>
                <w:rFonts w:cstheme="minorHAnsi"/>
              </w:rPr>
            </w:pPr>
          </w:p>
          <w:p w14:paraId="32B1509E" w14:textId="77777777" w:rsidR="00CF57C6" w:rsidRPr="00CF57C6" w:rsidRDefault="00CF57C6" w:rsidP="0065191B">
            <w:pPr>
              <w:rPr>
                <w:rFonts w:cstheme="minorHAnsi"/>
              </w:rPr>
            </w:pPr>
            <w:r w:rsidRPr="00CF57C6">
              <w:rPr>
                <w:rFonts w:cstheme="minorHAnsi"/>
              </w:rPr>
              <w:t>Cahier essais</w:t>
            </w:r>
          </w:p>
          <w:p w14:paraId="576E7CF0" w14:textId="77777777" w:rsidR="00CF57C6" w:rsidRPr="00CF57C6" w:rsidRDefault="00CF57C6" w:rsidP="0065191B">
            <w:pPr>
              <w:rPr>
                <w:rFonts w:cstheme="minorHAnsi"/>
              </w:rPr>
            </w:pPr>
          </w:p>
        </w:tc>
      </w:tr>
      <w:tr w:rsidR="00CF57C6" w:rsidRPr="00CF57C6" w14:paraId="75C610B8" w14:textId="77777777" w:rsidTr="00CF57C6">
        <w:trPr>
          <w:trHeight w:val="3519"/>
        </w:trPr>
        <w:tc>
          <w:tcPr>
            <w:tcW w:w="704" w:type="dxa"/>
          </w:tcPr>
          <w:p w14:paraId="6F22E09E" w14:textId="77777777" w:rsidR="00CF57C6" w:rsidRPr="00CF57C6" w:rsidRDefault="00CF57C6" w:rsidP="0065191B">
            <w:pPr>
              <w:rPr>
                <w:rFonts w:cstheme="minorHAnsi"/>
              </w:rPr>
            </w:pPr>
            <w:r w:rsidRPr="00CF57C6">
              <w:rPr>
                <w:rFonts w:cstheme="minorHAnsi"/>
              </w:rPr>
              <w:t>30’</w:t>
            </w:r>
          </w:p>
        </w:tc>
        <w:tc>
          <w:tcPr>
            <w:tcW w:w="1985" w:type="dxa"/>
          </w:tcPr>
          <w:p w14:paraId="2810080F" w14:textId="6BED8508" w:rsidR="00CF57C6" w:rsidRPr="00CF57C6" w:rsidRDefault="00CF57C6" w:rsidP="0065191B">
            <w:pPr>
              <w:rPr>
                <w:rFonts w:cstheme="minorHAnsi"/>
              </w:rPr>
            </w:pPr>
            <w:r>
              <w:rPr>
                <w:rFonts w:cstheme="minorHAnsi"/>
                <w:u w:val="single"/>
              </w:rPr>
              <w:t>CP</w:t>
            </w:r>
            <w:r w:rsidRPr="00CF57C6">
              <w:rPr>
                <w:rFonts w:cstheme="minorHAnsi"/>
              </w:rPr>
              <w:t> :</w:t>
            </w:r>
          </w:p>
          <w:p w14:paraId="0A11E844" w14:textId="77777777" w:rsidR="00CF57C6" w:rsidRPr="00CF57C6" w:rsidRDefault="00CF57C6" w:rsidP="0065191B">
            <w:pPr>
              <w:rPr>
                <w:rFonts w:cstheme="minorHAnsi"/>
              </w:rPr>
            </w:pPr>
            <w:r w:rsidRPr="00CF57C6">
              <w:rPr>
                <w:rFonts w:cstheme="minorHAnsi"/>
              </w:rPr>
              <w:t>Individuel – Écrit</w:t>
            </w:r>
          </w:p>
          <w:p w14:paraId="6C0830BF" w14:textId="77777777" w:rsidR="00CF57C6" w:rsidRPr="00CF57C6" w:rsidRDefault="00CF57C6" w:rsidP="0065191B">
            <w:pPr>
              <w:rPr>
                <w:rFonts w:cstheme="minorHAnsi"/>
              </w:rPr>
            </w:pPr>
          </w:p>
          <w:p w14:paraId="11430A7F" w14:textId="16CF2A30" w:rsidR="00CF57C6" w:rsidRPr="00CF57C6" w:rsidRDefault="00CF57C6" w:rsidP="0065191B">
            <w:pPr>
              <w:rPr>
                <w:rFonts w:cstheme="minorHAnsi"/>
              </w:rPr>
            </w:pPr>
            <w:r>
              <w:rPr>
                <w:rFonts w:cstheme="minorHAnsi"/>
                <w:u w:val="single"/>
              </w:rPr>
              <w:t>CE1</w:t>
            </w:r>
            <w:r w:rsidRPr="00CF57C6">
              <w:rPr>
                <w:rFonts w:cstheme="minorHAnsi"/>
              </w:rPr>
              <w:t> :</w:t>
            </w:r>
          </w:p>
          <w:p w14:paraId="53F66E65" w14:textId="77777777" w:rsidR="00CF57C6" w:rsidRPr="00CF57C6" w:rsidRDefault="00CF57C6" w:rsidP="0065191B">
            <w:pPr>
              <w:rPr>
                <w:rFonts w:cstheme="minorHAnsi"/>
              </w:rPr>
            </w:pPr>
            <w:r w:rsidRPr="00CF57C6">
              <w:rPr>
                <w:rFonts w:cstheme="minorHAnsi"/>
              </w:rPr>
              <w:t>Individuel - écrit</w:t>
            </w:r>
          </w:p>
        </w:tc>
        <w:tc>
          <w:tcPr>
            <w:tcW w:w="4394" w:type="dxa"/>
          </w:tcPr>
          <w:p w14:paraId="2FF604BD" w14:textId="2F14CD70" w:rsidR="00CF57C6" w:rsidRPr="00CF57C6" w:rsidRDefault="00CF57C6" w:rsidP="0065191B">
            <w:pPr>
              <w:rPr>
                <w:rFonts w:cstheme="minorHAnsi"/>
              </w:rPr>
            </w:pPr>
            <w:r>
              <w:rPr>
                <w:rFonts w:cstheme="minorHAnsi"/>
                <w:u w:val="single"/>
              </w:rPr>
              <w:t>CP</w:t>
            </w:r>
            <w:r w:rsidRPr="00CF57C6">
              <w:rPr>
                <w:rFonts w:cstheme="minorHAnsi"/>
              </w:rPr>
              <w:t xml:space="preserve"> : </w:t>
            </w:r>
          </w:p>
          <w:p w14:paraId="0C209DA8"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b/>
              </w:rPr>
              <w:t>Écriture calligraphie</w:t>
            </w:r>
            <w:r w:rsidRPr="00CF57C6">
              <w:rPr>
                <w:rFonts w:asciiTheme="minorHAnsi" w:hAnsiTheme="minorHAnsi" w:cstheme="minorHAnsi"/>
              </w:rPr>
              <w:t> : le digramme « ou » en cursive</w:t>
            </w:r>
          </w:p>
          <w:p w14:paraId="5A4CE516" w14:textId="77777777" w:rsidR="00CF57C6" w:rsidRPr="00CF57C6" w:rsidRDefault="00CF57C6" w:rsidP="0065191B">
            <w:pPr>
              <w:rPr>
                <w:rFonts w:cstheme="minorHAnsi"/>
              </w:rPr>
            </w:pPr>
            <w:r w:rsidRPr="00CF57C6">
              <w:rPr>
                <w:rFonts w:cstheme="minorHAnsi"/>
              </w:rPr>
              <w:t>Observation et analyse du tracé (le chemin des lettres avec les réglures colorées)</w:t>
            </w:r>
          </w:p>
          <w:p w14:paraId="52FD5987" w14:textId="77777777" w:rsidR="00CF57C6" w:rsidRPr="00CF57C6" w:rsidRDefault="00CF57C6" w:rsidP="0065191B">
            <w:pPr>
              <w:rPr>
                <w:rFonts w:cstheme="minorHAnsi"/>
              </w:rPr>
            </w:pPr>
            <w:r w:rsidRPr="00CF57C6">
              <w:rPr>
                <w:rFonts w:cstheme="minorHAnsi"/>
              </w:rPr>
              <w:t xml:space="preserve">Entrainement autonome sur fiches  </w:t>
            </w:r>
          </w:p>
          <w:p w14:paraId="5C607665" w14:textId="77777777" w:rsidR="00CF57C6" w:rsidRPr="00CF57C6" w:rsidRDefault="00CF57C6" w:rsidP="0065191B">
            <w:pPr>
              <w:rPr>
                <w:rFonts w:cstheme="minorHAnsi"/>
              </w:rPr>
            </w:pPr>
          </w:p>
          <w:p w14:paraId="7BAADF2C" w14:textId="2902CD59" w:rsidR="00CF57C6" w:rsidRPr="00CF57C6" w:rsidRDefault="00CF57C6" w:rsidP="0065191B">
            <w:pPr>
              <w:rPr>
                <w:rFonts w:cstheme="minorHAnsi"/>
              </w:rPr>
            </w:pPr>
            <w:r>
              <w:rPr>
                <w:rFonts w:cstheme="minorHAnsi"/>
                <w:u w:val="single"/>
              </w:rPr>
              <w:t>CE1</w:t>
            </w:r>
            <w:r w:rsidRPr="00CF57C6">
              <w:rPr>
                <w:rFonts w:cstheme="minorHAnsi"/>
              </w:rPr>
              <w:t xml:space="preserve"> : </w:t>
            </w:r>
          </w:p>
          <w:p w14:paraId="65409D0F" w14:textId="77777777" w:rsidR="00CF57C6" w:rsidRPr="00CF57C6" w:rsidRDefault="00CF57C6" w:rsidP="0065191B">
            <w:pPr>
              <w:rPr>
                <w:rFonts w:cstheme="minorHAnsi"/>
              </w:rPr>
            </w:pPr>
            <w:r w:rsidRPr="00CF57C6">
              <w:rPr>
                <w:rFonts w:cstheme="minorHAnsi"/>
              </w:rPr>
              <w:t xml:space="preserve">Lecture et écriture des réponses aux questions d’hier. </w:t>
            </w:r>
          </w:p>
          <w:p w14:paraId="7AD62EDF" w14:textId="0D1D9BDA" w:rsidR="00CF57C6" w:rsidRPr="00CF57C6" w:rsidRDefault="00CF57C6" w:rsidP="0065191B">
            <w:pPr>
              <w:rPr>
                <w:rFonts w:cstheme="minorHAnsi"/>
              </w:rPr>
            </w:pPr>
            <w:r w:rsidRPr="00CF57C6">
              <w:rPr>
                <w:rFonts w:cstheme="minorHAnsi"/>
              </w:rPr>
              <w:t xml:space="preserve">Puis </w:t>
            </w:r>
            <w:r>
              <w:rPr>
                <w:rFonts w:cstheme="minorHAnsi"/>
              </w:rPr>
              <w:t>é</w:t>
            </w:r>
            <w:r w:rsidRPr="00CF57C6">
              <w:rPr>
                <w:rFonts w:cstheme="minorHAnsi"/>
              </w:rPr>
              <w:t xml:space="preserve">criture étayée. </w:t>
            </w:r>
          </w:p>
        </w:tc>
        <w:tc>
          <w:tcPr>
            <w:tcW w:w="1984" w:type="dxa"/>
          </w:tcPr>
          <w:p w14:paraId="05D12CD5" w14:textId="77777777" w:rsidR="00CF57C6" w:rsidRPr="00CF57C6" w:rsidRDefault="00CF57C6" w:rsidP="0065191B">
            <w:pPr>
              <w:rPr>
                <w:rFonts w:cstheme="minorHAnsi"/>
              </w:rPr>
            </w:pPr>
            <w:r w:rsidRPr="00CF57C6">
              <w:rPr>
                <w:rFonts w:cstheme="minorHAnsi"/>
              </w:rPr>
              <w:t>Ardoise</w:t>
            </w:r>
          </w:p>
          <w:p w14:paraId="44B198C2" w14:textId="77777777" w:rsidR="00CF57C6" w:rsidRPr="00CF57C6" w:rsidRDefault="00CF57C6" w:rsidP="0065191B">
            <w:pPr>
              <w:rPr>
                <w:rFonts w:cstheme="minorHAnsi"/>
              </w:rPr>
            </w:pPr>
            <w:r w:rsidRPr="00CF57C6">
              <w:rPr>
                <w:rFonts w:cstheme="minorHAnsi"/>
              </w:rPr>
              <w:t>Fiche</w:t>
            </w:r>
          </w:p>
          <w:p w14:paraId="6C3E18D9" w14:textId="77777777" w:rsidR="00CF57C6" w:rsidRPr="00CF57C6" w:rsidRDefault="00CF57C6" w:rsidP="0065191B">
            <w:pPr>
              <w:rPr>
                <w:rFonts w:cstheme="minorHAnsi"/>
              </w:rPr>
            </w:pPr>
          </w:p>
          <w:p w14:paraId="254C3CE3" w14:textId="77777777" w:rsidR="00CF57C6" w:rsidRPr="00CF57C6" w:rsidRDefault="00CF57C6" w:rsidP="0065191B">
            <w:pPr>
              <w:rPr>
                <w:rFonts w:cstheme="minorHAnsi"/>
              </w:rPr>
            </w:pPr>
          </w:p>
          <w:p w14:paraId="78C89446" w14:textId="77777777" w:rsidR="00CF57C6" w:rsidRPr="00CF57C6" w:rsidRDefault="00CF57C6" w:rsidP="0065191B">
            <w:pPr>
              <w:rPr>
                <w:rFonts w:cstheme="minorHAnsi"/>
              </w:rPr>
            </w:pPr>
          </w:p>
          <w:p w14:paraId="41ED2A08" w14:textId="77777777" w:rsidR="00CF57C6" w:rsidRPr="00CF57C6" w:rsidRDefault="00CF57C6" w:rsidP="0065191B">
            <w:pPr>
              <w:rPr>
                <w:rFonts w:cstheme="minorHAnsi"/>
              </w:rPr>
            </w:pPr>
          </w:p>
          <w:p w14:paraId="42723E43" w14:textId="77777777" w:rsidR="00CF57C6" w:rsidRPr="00CF57C6" w:rsidRDefault="00CF57C6" w:rsidP="0065191B">
            <w:pPr>
              <w:rPr>
                <w:rFonts w:cstheme="minorHAnsi"/>
              </w:rPr>
            </w:pPr>
          </w:p>
          <w:p w14:paraId="33CB6383" w14:textId="77777777" w:rsidR="00CF57C6" w:rsidRPr="00CF57C6" w:rsidRDefault="00CF57C6" w:rsidP="0065191B">
            <w:pPr>
              <w:rPr>
                <w:rFonts w:cstheme="minorHAnsi"/>
              </w:rPr>
            </w:pPr>
            <w:r w:rsidRPr="00CF57C6">
              <w:rPr>
                <w:rFonts w:cstheme="minorHAnsi"/>
              </w:rPr>
              <w:t>Cahier d’écrivain</w:t>
            </w:r>
          </w:p>
          <w:p w14:paraId="1CB563E5" w14:textId="77777777" w:rsidR="00CF57C6" w:rsidRPr="00CF57C6" w:rsidRDefault="00CF57C6" w:rsidP="0065191B">
            <w:pPr>
              <w:rPr>
                <w:rFonts w:cstheme="minorHAnsi"/>
              </w:rPr>
            </w:pPr>
          </w:p>
        </w:tc>
      </w:tr>
    </w:tbl>
    <w:p w14:paraId="58084671" w14:textId="23A4F065" w:rsidR="00C61D64" w:rsidRDefault="00C61D64" w:rsidP="0043066F">
      <w:pPr>
        <w:tabs>
          <w:tab w:val="left" w:pos="1353"/>
        </w:tabs>
      </w:pPr>
    </w:p>
    <w:p w14:paraId="3FAB872F" w14:textId="203A1C2D" w:rsidR="0057690E" w:rsidRPr="002C17A3" w:rsidRDefault="0057690E" w:rsidP="0057690E">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shd w:val="solid" w:color="FFD966" w:themeColor="accent4" w:themeTint="99" w:fill="FFD966" w:themeFill="accent4" w:themeFillTint="99"/>
        <w:tabs>
          <w:tab w:val="left" w:pos="1353"/>
        </w:tabs>
        <w:rPr>
          <w:b/>
          <w:color w:val="FFFFFF" w:themeColor="background1"/>
        </w:rPr>
      </w:pPr>
      <w:r w:rsidRPr="002C17A3">
        <w:rPr>
          <w:b/>
          <w:color w:val="FFFFFF" w:themeColor="background1"/>
        </w:rPr>
        <w:t xml:space="preserve">Jour </w:t>
      </w:r>
      <w:r>
        <w:rPr>
          <w:b/>
          <w:color w:val="FFFFFF" w:themeColor="background1"/>
        </w:rPr>
        <w:t>4</w:t>
      </w:r>
    </w:p>
    <w:p w14:paraId="0C11EE0A" w14:textId="77777777" w:rsidR="00CF57C6" w:rsidRDefault="00CF57C6" w:rsidP="00CF57C6">
      <w:pPr>
        <w:tabs>
          <w:tab w:val="left" w:pos="1353"/>
        </w:tabs>
        <w:jc w:val="both"/>
      </w:pPr>
    </w:p>
    <w:p w14:paraId="26E5A1B1" w14:textId="77777777" w:rsidR="00CF57C6" w:rsidRPr="0037145F" w:rsidRDefault="00CF57C6" w:rsidP="0057690E">
      <w:pPr>
        <w:pBdr>
          <w:left w:val="single" w:sz="48" w:space="4" w:color="BF8F00" w:themeColor="accent4" w:themeShade="BF"/>
        </w:pBdr>
        <w:tabs>
          <w:tab w:val="left" w:pos="1353"/>
        </w:tabs>
        <w:rPr>
          <w:b/>
        </w:rPr>
      </w:pPr>
      <w:r>
        <w:rPr>
          <w:b/>
        </w:rPr>
        <w:t>Compétences spécifiques travaillées</w:t>
      </w:r>
      <w:r w:rsidRPr="0037145F">
        <w:rPr>
          <w:b/>
        </w:rPr>
        <w:t xml:space="preserve"> : </w:t>
      </w:r>
    </w:p>
    <w:p w14:paraId="5278D5A5" w14:textId="77777777" w:rsidR="00CF57C6" w:rsidRDefault="00CF57C6" w:rsidP="0057690E">
      <w:pPr>
        <w:pBdr>
          <w:left w:val="single" w:sz="48" w:space="4" w:color="BF8F00" w:themeColor="accent4" w:themeShade="BF"/>
        </w:pBdr>
        <w:tabs>
          <w:tab w:val="left" w:pos="1353"/>
        </w:tabs>
      </w:pPr>
      <w:r>
        <w:t>- Écrire une question et sa réponse</w:t>
      </w:r>
    </w:p>
    <w:p w14:paraId="00A90CB0" w14:textId="25FAEEAA" w:rsidR="00CF57C6" w:rsidRDefault="00CF57C6" w:rsidP="0057690E">
      <w:pPr>
        <w:pBdr>
          <w:left w:val="single" w:sz="48" w:space="4" w:color="BF8F00" w:themeColor="accent4" w:themeShade="BF"/>
        </w:pBdr>
        <w:tabs>
          <w:tab w:val="left" w:pos="1353"/>
        </w:tabs>
      </w:pPr>
      <w:r>
        <w:t>- Évaluer l’orthographe des mots (CE1)</w:t>
      </w:r>
    </w:p>
    <w:p w14:paraId="20E3B52A" w14:textId="7891C809" w:rsidR="00CF57C6" w:rsidRDefault="00CF57C6" w:rsidP="0043066F">
      <w:pPr>
        <w:tabs>
          <w:tab w:val="left" w:pos="1353"/>
        </w:tabs>
      </w:pPr>
    </w:p>
    <w:tbl>
      <w:tblPr>
        <w:tblStyle w:val="Grilledutableau"/>
        <w:tblW w:w="9067" w:type="dxa"/>
        <w:tblLook w:val="04A0" w:firstRow="1" w:lastRow="0" w:firstColumn="1" w:lastColumn="0" w:noHBand="0" w:noVBand="1"/>
      </w:tblPr>
      <w:tblGrid>
        <w:gridCol w:w="722"/>
        <w:gridCol w:w="1923"/>
        <w:gridCol w:w="4438"/>
        <w:gridCol w:w="1984"/>
      </w:tblGrid>
      <w:tr w:rsidR="00CF57C6" w:rsidRPr="00CF57C6" w14:paraId="4C601EE3" w14:textId="77777777" w:rsidTr="00CF57C6">
        <w:tc>
          <w:tcPr>
            <w:tcW w:w="722" w:type="dxa"/>
          </w:tcPr>
          <w:p w14:paraId="03766919" w14:textId="77777777" w:rsidR="00CF57C6" w:rsidRPr="00CF57C6" w:rsidRDefault="00CF57C6" w:rsidP="0065191B">
            <w:pPr>
              <w:jc w:val="center"/>
              <w:rPr>
                <w:rFonts w:cstheme="minorHAnsi"/>
                <w:b/>
              </w:rPr>
            </w:pPr>
            <w:r w:rsidRPr="00CF57C6">
              <w:rPr>
                <w:rFonts w:cstheme="minorHAnsi"/>
                <w:b/>
                <w:sz w:val="20"/>
                <w:szCs w:val="20"/>
              </w:rPr>
              <w:t>Durée</w:t>
            </w:r>
          </w:p>
        </w:tc>
        <w:tc>
          <w:tcPr>
            <w:tcW w:w="1923" w:type="dxa"/>
          </w:tcPr>
          <w:p w14:paraId="70AA9F7F" w14:textId="77777777" w:rsidR="00CF57C6" w:rsidRPr="00CF57C6" w:rsidRDefault="00CF57C6" w:rsidP="0065191B">
            <w:pPr>
              <w:jc w:val="center"/>
              <w:rPr>
                <w:rFonts w:cstheme="minorHAnsi"/>
                <w:b/>
              </w:rPr>
            </w:pPr>
            <w:r w:rsidRPr="00CF57C6">
              <w:rPr>
                <w:rFonts w:cstheme="minorHAnsi"/>
                <w:b/>
              </w:rPr>
              <w:t>Organisation</w:t>
            </w:r>
          </w:p>
        </w:tc>
        <w:tc>
          <w:tcPr>
            <w:tcW w:w="4438" w:type="dxa"/>
          </w:tcPr>
          <w:p w14:paraId="5CB5CCE9" w14:textId="77777777" w:rsidR="00CF57C6" w:rsidRPr="00CF57C6" w:rsidRDefault="00CF57C6" w:rsidP="0065191B">
            <w:pPr>
              <w:jc w:val="center"/>
              <w:rPr>
                <w:rFonts w:cstheme="minorHAnsi"/>
                <w:b/>
              </w:rPr>
            </w:pPr>
            <w:r w:rsidRPr="00CF57C6">
              <w:rPr>
                <w:rFonts w:cstheme="minorHAnsi"/>
                <w:b/>
              </w:rPr>
              <w:t>Déroulement</w:t>
            </w:r>
          </w:p>
        </w:tc>
        <w:tc>
          <w:tcPr>
            <w:tcW w:w="1984" w:type="dxa"/>
          </w:tcPr>
          <w:p w14:paraId="4582F790" w14:textId="77777777" w:rsidR="00CF57C6" w:rsidRPr="00CF57C6" w:rsidRDefault="00CF57C6" w:rsidP="0065191B">
            <w:pPr>
              <w:jc w:val="center"/>
              <w:rPr>
                <w:rFonts w:cstheme="minorHAnsi"/>
                <w:b/>
              </w:rPr>
            </w:pPr>
            <w:r w:rsidRPr="00CF57C6">
              <w:rPr>
                <w:rFonts w:cstheme="minorHAnsi"/>
                <w:b/>
              </w:rPr>
              <w:t>Matériel</w:t>
            </w:r>
          </w:p>
        </w:tc>
      </w:tr>
      <w:tr w:rsidR="00CF57C6" w:rsidRPr="00CF57C6" w14:paraId="425C2687" w14:textId="77777777" w:rsidTr="00CF57C6">
        <w:tc>
          <w:tcPr>
            <w:tcW w:w="722" w:type="dxa"/>
          </w:tcPr>
          <w:p w14:paraId="6F829595" w14:textId="77777777" w:rsidR="00CF57C6" w:rsidRPr="00CF57C6" w:rsidRDefault="00CF57C6" w:rsidP="0065191B">
            <w:pPr>
              <w:rPr>
                <w:rFonts w:cstheme="minorHAnsi"/>
              </w:rPr>
            </w:pPr>
            <w:r w:rsidRPr="00CF57C6">
              <w:rPr>
                <w:rFonts w:cstheme="minorHAnsi"/>
              </w:rPr>
              <w:t>5’</w:t>
            </w:r>
          </w:p>
        </w:tc>
        <w:tc>
          <w:tcPr>
            <w:tcW w:w="1923" w:type="dxa"/>
          </w:tcPr>
          <w:p w14:paraId="7FB156FB" w14:textId="77777777" w:rsidR="00CF57C6" w:rsidRPr="00CF57C6" w:rsidRDefault="00CF57C6" w:rsidP="0065191B">
            <w:pPr>
              <w:rPr>
                <w:rFonts w:cstheme="minorHAnsi"/>
              </w:rPr>
            </w:pPr>
            <w:r w:rsidRPr="00CF57C6">
              <w:rPr>
                <w:rFonts w:cstheme="minorHAnsi"/>
              </w:rPr>
              <w:t>Collectif - Oral</w:t>
            </w:r>
          </w:p>
        </w:tc>
        <w:tc>
          <w:tcPr>
            <w:tcW w:w="4438" w:type="dxa"/>
          </w:tcPr>
          <w:p w14:paraId="5162E414" w14:textId="77777777" w:rsidR="00CF57C6" w:rsidRPr="00CF57C6" w:rsidRDefault="00CF57C6" w:rsidP="0065191B">
            <w:pPr>
              <w:rPr>
                <w:rFonts w:cstheme="minorHAnsi"/>
              </w:rPr>
            </w:pPr>
            <w:r w:rsidRPr="00CF57C6">
              <w:rPr>
                <w:rFonts w:cstheme="minorHAnsi"/>
                <w:b/>
              </w:rPr>
              <w:t>Tissage</w:t>
            </w:r>
            <w:r w:rsidRPr="00CF57C6">
              <w:rPr>
                <w:rFonts w:cstheme="minorHAnsi"/>
              </w:rPr>
              <w:t> : rappel de ce qu’on a appris</w:t>
            </w:r>
          </w:p>
          <w:p w14:paraId="59D4A7B5" w14:textId="77777777" w:rsidR="00CF57C6" w:rsidRPr="00CF57C6" w:rsidRDefault="00CF57C6" w:rsidP="0065191B">
            <w:pPr>
              <w:rPr>
                <w:rFonts w:cstheme="minorHAnsi"/>
              </w:rPr>
            </w:pPr>
            <w:r w:rsidRPr="00CF57C6">
              <w:rPr>
                <w:rFonts w:cstheme="minorHAnsi"/>
              </w:rPr>
              <w:t xml:space="preserve">Changer une phrase de forme : poser une question = faire une phrase interrogative. </w:t>
            </w:r>
          </w:p>
          <w:p w14:paraId="4E32BFCB" w14:textId="77777777" w:rsidR="00CF57C6" w:rsidRPr="00CF57C6" w:rsidRDefault="00CF57C6" w:rsidP="0065191B">
            <w:pPr>
              <w:rPr>
                <w:rFonts w:cstheme="minorHAnsi"/>
              </w:rPr>
            </w:pPr>
          </w:p>
        </w:tc>
        <w:tc>
          <w:tcPr>
            <w:tcW w:w="1984" w:type="dxa"/>
          </w:tcPr>
          <w:p w14:paraId="0BF49DF3" w14:textId="77777777" w:rsidR="00CF57C6" w:rsidRPr="00CF57C6" w:rsidRDefault="00CF57C6" w:rsidP="0065191B">
            <w:pPr>
              <w:rPr>
                <w:rFonts w:cstheme="minorHAnsi"/>
              </w:rPr>
            </w:pPr>
            <w:r w:rsidRPr="00CF57C6">
              <w:rPr>
                <w:rFonts w:cstheme="minorHAnsi"/>
              </w:rPr>
              <w:t>Texte collectif</w:t>
            </w:r>
          </w:p>
        </w:tc>
      </w:tr>
      <w:tr w:rsidR="00CF57C6" w:rsidRPr="00CF57C6" w14:paraId="01EB061F" w14:textId="77777777" w:rsidTr="00CF57C6">
        <w:tc>
          <w:tcPr>
            <w:tcW w:w="722" w:type="dxa"/>
          </w:tcPr>
          <w:p w14:paraId="5CF739BC" w14:textId="77777777" w:rsidR="00CF57C6" w:rsidRPr="00CF57C6" w:rsidRDefault="00CF57C6" w:rsidP="0065191B">
            <w:pPr>
              <w:rPr>
                <w:rFonts w:cstheme="minorHAnsi"/>
              </w:rPr>
            </w:pPr>
            <w:r w:rsidRPr="00CF57C6">
              <w:rPr>
                <w:rFonts w:cstheme="minorHAnsi"/>
              </w:rPr>
              <w:t>30’</w:t>
            </w:r>
          </w:p>
        </w:tc>
        <w:tc>
          <w:tcPr>
            <w:tcW w:w="1923" w:type="dxa"/>
          </w:tcPr>
          <w:p w14:paraId="136ED4C4" w14:textId="77777777" w:rsidR="00CF57C6" w:rsidRPr="00CF57C6" w:rsidRDefault="00CF57C6" w:rsidP="0065191B">
            <w:pPr>
              <w:rPr>
                <w:rFonts w:cstheme="minorHAnsi"/>
              </w:rPr>
            </w:pPr>
          </w:p>
          <w:p w14:paraId="1DE51329" w14:textId="77777777" w:rsidR="00CF57C6" w:rsidRPr="00CF57C6" w:rsidRDefault="00CF57C6" w:rsidP="0065191B">
            <w:pPr>
              <w:rPr>
                <w:rFonts w:cstheme="minorHAnsi"/>
              </w:rPr>
            </w:pPr>
          </w:p>
          <w:p w14:paraId="781CC8F5" w14:textId="68B0DFE3" w:rsidR="00CF57C6" w:rsidRPr="00CF57C6" w:rsidRDefault="00CF57C6" w:rsidP="0065191B">
            <w:pPr>
              <w:rPr>
                <w:rFonts w:cstheme="minorHAnsi"/>
              </w:rPr>
            </w:pPr>
            <w:r>
              <w:rPr>
                <w:rFonts w:cstheme="minorHAnsi"/>
              </w:rPr>
              <w:t>CP</w:t>
            </w:r>
            <w:r w:rsidRPr="00CF57C6">
              <w:rPr>
                <w:rFonts w:cstheme="minorHAnsi"/>
              </w:rPr>
              <w:t> :</w:t>
            </w:r>
          </w:p>
          <w:p w14:paraId="035660A2" w14:textId="77777777" w:rsidR="00CF57C6" w:rsidRPr="00CF57C6" w:rsidRDefault="00CF57C6" w:rsidP="0065191B">
            <w:pPr>
              <w:rPr>
                <w:rFonts w:cstheme="minorHAnsi"/>
              </w:rPr>
            </w:pPr>
            <w:r w:rsidRPr="00CF57C6">
              <w:rPr>
                <w:rFonts w:cstheme="minorHAnsi"/>
              </w:rPr>
              <w:t>Collectif – Oral</w:t>
            </w:r>
          </w:p>
          <w:p w14:paraId="23C5E39F" w14:textId="77777777" w:rsidR="00CF57C6" w:rsidRPr="00CF57C6" w:rsidRDefault="00CF57C6" w:rsidP="0065191B">
            <w:pPr>
              <w:rPr>
                <w:rFonts w:cstheme="minorHAnsi"/>
              </w:rPr>
            </w:pPr>
            <w:r w:rsidRPr="00CF57C6">
              <w:rPr>
                <w:rFonts w:cstheme="minorHAnsi"/>
              </w:rPr>
              <w:t>Individuel – Écrit</w:t>
            </w:r>
          </w:p>
          <w:p w14:paraId="79BA0A26" w14:textId="77777777" w:rsidR="00CF57C6" w:rsidRPr="00CF57C6" w:rsidRDefault="00CF57C6" w:rsidP="0065191B">
            <w:pPr>
              <w:rPr>
                <w:rFonts w:cstheme="minorHAnsi"/>
              </w:rPr>
            </w:pPr>
          </w:p>
          <w:p w14:paraId="71244744" w14:textId="77777777" w:rsidR="00CF57C6" w:rsidRPr="00CF57C6" w:rsidRDefault="00CF57C6" w:rsidP="0065191B">
            <w:pPr>
              <w:rPr>
                <w:rFonts w:cstheme="minorHAnsi"/>
                <w:u w:val="single"/>
              </w:rPr>
            </w:pPr>
          </w:p>
          <w:p w14:paraId="17CEF876" w14:textId="79246B43" w:rsidR="00CF57C6" w:rsidRPr="00CF57C6" w:rsidRDefault="00CF57C6" w:rsidP="0065191B">
            <w:pPr>
              <w:rPr>
                <w:rFonts w:cstheme="minorHAnsi"/>
              </w:rPr>
            </w:pPr>
            <w:r>
              <w:rPr>
                <w:rFonts w:cstheme="minorHAnsi"/>
                <w:u w:val="single"/>
              </w:rPr>
              <w:t>CE1</w:t>
            </w:r>
            <w:r w:rsidRPr="00CF57C6">
              <w:rPr>
                <w:rFonts w:cstheme="minorHAnsi"/>
              </w:rPr>
              <w:t> :</w:t>
            </w:r>
          </w:p>
          <w:p w14:paraId="7A1E8AF9" w14:textId="77777777" w:rsidR="00CF57C6" w:rsidRPr="00CF57C6" w:rsidRDefault="00CF57C6" w:rsidP="0065191B">
            <w:pPr>
              <w:rPr>
                <w:rFonts w:cstheme="minorHAnsi"/>
              </w:rPr>
            </w:pPr>
            <w:r w:rsidRPr="00CF57C6">
              <w:rPr>
                <w:rFonts w:cstheme="minorHAnsi"/>
              </w:rPr>
              <w:t>Individuel – Écrit</w:t>
            </w:r>
          </w:p>
          <w:p w14:paraId="00C676EF" w14:textId="77777777" w:rsidR="00CF57C6" w:rsidRPr="00CF57C6" w:rsidRDefault="00CF57C6" w:rsidP="0065191B">
            <w:pPr>
              <w:rPr>
                <w:rFonts w:cstheme="minorHAnsi"/>
              </w:rPr>
            </w:pPr>
            <w:r w:rsidRPr="00CF57C6">
              <w:rPr>
                <w:rFonts w:cstheme="minorHAnsi"/>
              </w:rPr>
              <w:t>Individuel - ateliers</w:t>
            </w:r>
          </w:p>
          <w:p w14:paraId="58CD67B2" w14:textId="77777777" w:rsidR="00CF57C6" w:rsidRPr="00CF57C6" w:rsidRDefault="00CF57C6" w:rsidP="0065191B">
            <w:pPr>
              <w:rPr>
                <w:rFonts w:cstheme="minorHAnsi"/>
              </w:rPr>
            </w:pPr>
          </w:p>
          <w:p w14:paraId="5B0FEC55" w14:textId="77777777" w:rsidR="00CF57C6" w:rsidRPr="00CF57C6" w:rsidRDefault="00CF57C6" w:rsidP="0065191B">
            <w:pPr>
              <w:rPr>
                <w:rFonts w:cstheme="minorHAnsi"/>
              </w:rPr>
            </w:pPr>
          </w:p>
          <w:p w14:paraId="0CEA67ED" w14:textId="77777777" w:rsidR="00CF57C6" w:rsidRPr="00CF57C6" w:rsidRDefault="00CF57C6" w:rsidP="0065191B">
            <w:pPr>
              <w:rPr>
                <w:rFonts w:cstheme="minorHAnsi"/>
              </w:rPr>
            </w:pPr>
          </w:p>
          <w:p w14:paraId="17A1A9EB" w14:textId="77777777" w:rsidR="00CF57C6" w:rsidRPr="00CF57C6" w:rsidRDefault="00CF57C6" w:rsidP="0065191B">
            <w:pPr>
              <w:rPr>
                <w:rFonts w:cstheme="minorHAnsi"/>
              </w:rPr>
            </w:pPr>
          </w:p>
          <w:p w14:paraId="30006667" w14:textId="77777777" w:rsidR="00CF57C6" w:rsidRPr="00CF57C6" w:rsidRDefault="00CF57C6" w:rsidP="0065191B">
            <w:pPr>
              <w:rPr>
                <w:rFonts w:cstheme="minorHAnsi"/>
              </w:rPr>
            </w:pPr>
            <w:r w:rsidRPr="00CF57C6">
              <w:rPr>
                <w:rFonts w:cstheme="minorHAnsi"/>
              </w:rPr>
              <w:t>Individuel écrit</w:t>
            </w:r>
          </w:p>
          <w:p w14:paraId="1A654294" w14:textId="77777777" w:rsidR="00CF57C6" w:rsidRPr="00CF57C6" w:rsidRDefault="00CF57C6" w:rsidP="0065191B">
            <w:pPr>
              <w:rPr>
                <w:rFonts w:cstheme="minorHAnsi"/>
              </w:rPr>
            </w:pPr>
          </w:p>
          <w:p w14:paraId="39B7F458" w14:textId="77777777" w:rsidR="00CF57C6" w:rsidRPr="00CF57C6" w:rsidRDefault="00CF57C6" w:rsidP="0065191B">
            <w:pPr>
              <w:rPr>
                <w:rFonts w:cstheme="minorHAnsi"/>
              </w:rPr>
            </w:pPr>
          </w:p>
          <w:p w14:paraId="61259FDF" w14:textId="77777777" w:rsidR="00CF57C6" w:rsidRPr="00CF57C6" w:rsidRDefault="00CF57C6" w:rsidP="0065191B">
            <w:pPr>
              <w:rPr>
                <w:rFonts w:cstheme="minorHAnsi"/>
              </w:rPr>
            </w:pPr>
          </w:p>
          <w:p w14:paraId="7B7307EC" w14:textId="77777777" w:rsidR="00CF57C6" w:rsidRPr="00CF57C6" w:rsidRDefault="00CF57C6" w:rsidP="0065191B">
            <w:pPr>
              <w:rPr>
                <w:rFonts w:cstheme="minorHAnsi"/>
              </w:rPr>
            </w:pPr>
          </w:p>
          <w:p w14:paraId="0703E7BE" w14:textId="77777777" w:rsidR="00CF57C6" w:rsidRPr="00CF57C6" w:rsidRDefault="00CF57C6" w:rsidP="0065191B">
            <w:pPr>
              <w:rPr>
                <w:rFonts w:cstheme="minorHAnsi"/>
              </w:rPr>
            </w:pPr>
            <w:r w:rsidRPr="00CF57C6">
              <w:rPr>
                <w:rFonts w:cstheme="minorHAnsi"/>
              </w:rPr>
              <w:t>Collectif-oral</w:t>
            </w:r>
          </w:p>
        </w:tc>
        <w:tc>
          <w:tcPr>
            <w:tcW w:w="4438" w:type="dxa"/>
          </w:tcPr>
          <w:p w14:paraId="3BDE1301" w14:textId="77777777" w:rsidR="00CF57C6" w:rsidRPr="00CF57C6" w:rsidRDefault="00CF57C6" w:rsidP="0065191B">
            <w:pPr>
              <w:rPr>
                <w:rFonts w:cstheme="minorHAnsi"/>
                <w:b/>
              </w:rPr>
            </w:pPr>
            <w:r w:rsidRPr="00CF57C6">
              <w:rPr>
                <w:rFonts w:cstheme="minorHAnsi"/>
                <w:b/>
              </w:rPr>
              <w:t>Étude de la langue </w:t>
            </w:r>
          </w:p>
          <w:p w14:paraId="518BE2EE" w14:textId="039A8688" w:rsidR="00CF57C6" w:rsidRPr="00CF57C6" w:rsidRDefault="00CF57C6" w:rsidP="0065191B">
            <w:pPr>
              <w:rPr>
                <w:rFonts w:cstheme="minorHAnsi"/>
                <w:b/>
              </w:rPr>
            </w:pPr>
            <w:r>
              <w:rPr>
                <w:rFonts w:cstheme="minorHAnsi"/>
                <w:u w:val="single"/>
              </w:rPr>
              <w:t>CP</w:t>
            </w:r>
            <w:r w:rsidRPr="00CF57C6">
              <w:rPr>
                <w:rFonts w:cstheme="minorHAnsi"/>
              </w:rPr>
              <w:t xml:space="preserve"> : </w:t>
            </w:r>
            <w:r w:rsidRPr="00CF57C6">
              <w:rPr>
                <w:rFonts w:cstheme="minorHAnsi"/>
                <w:b/>
              </w:rPr>
              <w:t>phonologie</w:t>
            </w:r>
          </w:p>
          <w:p w14:paraId="7E8DAEEE"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Présentation du son « t »</w:t>
            </w:r>
          </w:p>
          <w:p w14:paraId="1C7CE4F0"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Jeux à l’oral</w:t>
            </w:r>
          </w:p>
          <w:p w14:paraId="7E67840E" w14:textId="57AF711E"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Recherche des différentes syllabes que l’on peut écrire avec t. Mise en commun au tableau. Élèves lisent leurs syllabes et dictent. Moi j’écris au tableau.</w:t>
            </w:r>
          </w:p>
          <w:p w14:paraId="6442081E"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Dictée de syllabes</w:t>
            </w:r>
          </w:p>
          <w:p w14:paraId="543E4AA1"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Lecture de la fiche son</w:t>
            </w:r>
          </w:p>
          <w:p w14:paraId="74C1D342"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Entraînement écrit (j’entends ou pas « t ») et/ou fiche « t »</w:t>
            </w:r>
          </w:p>
          <w:p w14:paraId="4AD283D6" w14:textId="77777777" w:rsidR="00CF57C6" w:rsidRPr="00CF57C6" w:rsidRDefault="00CF57C6" w:rsidP="0065191B">
            <w:pPr>
              <w:rPr>
                <w:rFonts w:cstheme="minorHAnsi"/>
              </w:rPr>
            </w:pPr>
          </w:p>
          <w:p w14:paraId="09188223" w14:textId="14A4E72A" w:rsidR="00CF57C6" w:rsidRPr="00CF57C6" w:rsidRDefault="00CF57C6" w:rsidP="0065191B">
            <w:pPr>
              <w:rPr>
                <w:rFonts w:cstheme="minorHAnsi"/>
              </w:rPr>
            </w:pPr>
            <w:r>
              <w:rPr>
                <w:rFonts w:cstheme="minorHAnsi"/>
                <w:u w:val="single"/>
              </w:rPr>
              <w:t>CE1</w:t>
            </w:r>
            <w:r w:rsidRPr="00CF57C6">
              <w:rPr>
                <w:rFonts w:cstheme="minorHAnsi"/>
              </w:rPr>
              <w:t xml:space="preserve"> : </w:t>
            </w:r>
          </w:p>
          <w:p w14:paraId="0C452095"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b/>
              </w:rPr>
              <w:t>EDL :</w:t>
            </w:r>
            <w:r w:rsidRPr="00CF57C6">
              <w:rPr>
                <w:rFonts w:asciiTheme="minorHAnsi" w:hAnsiTheme="minorHAnsi" w:cstheme="minorHAnsi"/>
              </w:rPr>
              <w:t xml:space="preserve"> entrainement aux ateliers autonomes présentés cette semaine et exercices sur les phrases interrogatives.</w:t>
            </w:r>
          </w:p>
          <w:p w14:paraId="52FF9984" w14:textId="0F298A16"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b/>
              </w:rPr>
              <w:t xml:space="preserve">Orthographe lexicale : </w:t>
            </w:r>
            <w:r w:rsidRPr="00CF57C6">
              <w:rPr>
                <w:rFonts w:asciiTheme="minorHAnsi" w:hAnsiTheme="minorHAnsi" w:cstheme="minorHAnsi"/>
              </w:rPr>
              <w:t>dictée des mots de la semaine 5</w:t>
            </w:r>
          </w:p>
          <w:p w14:paraId="32B14F4B" w14:textId="77777777" w:rsidR="00CF57C6" w:rsidRPr="00CF57C6" w:rsidRDefault="00CF57C6" w:rsidP="0065191B">
            <w:pPr>
              <w:rPr>
                <w:rFonts w:cstheme="minorHAnsi"/>
              </w:rPr>
            </w:pPr>
          </w:p>
          <w:p w14:paraId="573BD121" w14:textId="77777777" w:rsidR="00CF57C6" w:rsidRPr="00CF57C6" w:rsidRDefault="00CF57C6" w:rsidP="0065191B">
            <w:pPr>
              <w:rPr>
                <w:rFonts w:cstheme="minorHAnsi"/>
              </w:rPr>
            </w:pPr>
            <w:r w:rsidRPr="00CF57C6">
              <w:rPr>
                <w:rFonts w:cstheme="minorHAnsi"/>
                <w:b/>
                <w:u w:val="single"/>
              </w:rPr>
              <w:t>Bilan commun EDL</w:t>
            </w:r>
            <w:r w:rsidRPr="00CF57C6">
              <w:rPr>
                <w:rFonts w:cstheme="minorHAnsi"/>
              </w:rPr>
              <w:t> : ce que nous avons appris avec nouveau son « t »</w:t>
            </w:r>
          </w:p>
          <w:p w14:paraId="2CD2B382" w14:textId="77777777" w:rsidR="00CF57C6" w:rsidRPr="00CF57C6" w:rsidRDefault="00CF57C6" w:rsidP="0065191B">
            <w:pPr>
              <w:rPr>
                <w:rFonts w:cstheme="minorHAnsi"/>
              </w:rPr>
            </w:pPr>
          </w:p>
        </w:tc>
        <w:tc>
          <w:tcPr>
            <w:tcW w:w="1984" w:type="dxa"/>
          </w:tcPr>
          <w:p w14:paraId="2A3D57DF" w14:textId="77777777" w:rsidR="00CF57C6" w:rsidRPr="00CF57C6" w:rsidRDefault="00CF57C6" w:rsidP="0065191B">
            <w:pPr>
              <w:rPr>
                <w:rFonts w:cstheme="minorHAnsi"/>
              </w:rPr>
            </w:pPr>
            <w:r w:rsidRPr="00CF57C6">
              <w:rPr>
                <w:rFonts w:cstheme="minorHAnsi"/>
              </w:rPr>
              <w:t>Affiche son collective</w:t>
            </w:r>
          </w:p>
          <w:p w14:paraId="0E60D118" w14:textId="77777777" w:rsidR="00CF57C6" w:rsidRPr="00CF57C6" w:rsidRDefault="00CF57C6" w:rsidP="0065191B">
            <w:pPr>
              <w:rPr>
                <w:rFonts w:cstheme="minorHAnsi"/>
              </w:rPr>
            </w:pPr>
          </w:p>
          <w:p w14:paraId="33423958" w14:textId="77777777" w:rsidR="00CF57C6" w:rsidRPr="00CF57C6" w:rsidRDefault="00CF57C6" w:rsidP="0065191B">
            <w:pPr>
              <w:rPr>
                <w:rFonts w:cstheme="minorHAnsi"/>
              </w:rPr>
            </w:pPr>
            <w:r w:rsidRPr="00CF57C6">
              <w:rPr>
                <w:rFonts w:cstheme="minorHAnsi"/>
              </w:rPr>
              <w:t>Fiche de lecture sons</w:t>
            </w:r>
          </w:p>
          <w:p w14:paraId="0E9EC495" w14:textId="77777777" w:rsidR="00CF57C6" w:rsidRPr="00CF57C6" w:rsidRDefault="00CF57C6" w:rsidP="0065191B">
            <w:pPr>
              <w:rPr>
                <w:rFonts w:cstheme="minorHAnsi"/>
              </w:rPr>
            </w:pPr>
          </w:p>
          <w:p w14:paraId="7BE832E9" w14:textId="77777777" w:rsidR="00CF57C6" w:rsidRPr="00CF57C6" w:rsidRDefault="00CF57C6" w:rsidP="0065191B">
            <w:pPr>
              <w:rPr>
                <w:rFonts w:cstheme="minorHAnsi"/>
              </w:rPr>
            </w:pPr>
          </w:p>
          <w:p w14:paraId="15F609FC" w14:textId="77777777" w:rsidR="00CF57C6" w:rsidRPr="00CF57C6" w:rsidRDefault="00CF57C6" w:rsidP="0065191B">
            <w:pPr>
              <w:rPr>
                <w:rFonts w:cstheme="minorHAnsi"/>
              </w:rPr>
            </w:pPr>
          </w:p>
          <w:p w14:paraId="1AE9CD69" w14:textId="77777777" w:rsidR="00CF57C6" w:rsidRPr="00CF57C6" w:rsidRDefault="00CF57C6" w:rsidP="0065191B">
            <w:pPr>
              <w:rPr>
                <w:rFonts w:cstheme="minorHAnsi"/>
              </w:rPr>
            </w:pPr>
          </w:p>
          <w:p w14:paraId="1679E5DA" w14:textId="77777777" w:rsidR="00CF57C6" w:rsidRPr="00CF57C6" w:rsidRDefault="00CF57C6" w:rsidP="0065191B">
            <w:pPr>
              <w:rPr>
                <w:rFonts w:cstheme="minorHAnsi"/>
              </w:rPr>
            </w:pPr>
          </w:p>
          <w:p w14:paraId="5D739238" w14:textId="77777777" w:rsidR="00CF57C6" w:rsidRPr="00CF57C6" w:rsidRDefault="00CF57C6" w:rsidP="0065191B">
            <w:pPr>
              <w:rPr>
                <w:rFonts w:cstheme="minorHAnsi"/>
              </w:rPr>
            </w:pPr>
          </w:p>
          <w:p w14:paraId="35BD46C3" w14:textId="77777777" w:rsidR="00CF57C6" w:rsidRPr="00CF57C6" w:rsidRDefault="00CF57C6" w:rsidP="0065191B">
            <w:pPr>
              <w:rPr>
                <w:rFonts w:cstheme="minorHAnsi"/>
              </w:rPr>
            </w:pPr>
          </w:p>
          <w:p w14:paraId="39506734" w14:textId="77777777" w:rsidR="00CF57C6" w:rsidRPr="00CF57C6" w:rsidRDefault="00CF57C6" w:rsidP="0065191B">
            <w:pPr>
              <w:rPr>
                <w:rFonts w:cstheme="minorHAnsi"/>
              </w:rPr>
            </w:pPr>
          </w:p>
          <w:p w14:paraId="5C9410DA" w14:textId="77777777" w:rsidR="00CF57C6" w:rsidRPr="00CF57C6" w:rsidRDefault="00CF57C6" w:rsidP="0065191B">
            <w:pPr>
              <w:rPr>
                <w:rFonts w:cstheme="minorHAnsi"/>
              </w:rPr>
            </w:pPr>
          </w:p>
          <w:p w14:paraId="375768AB" w14:textId="77777777" w:rsidR="00CF57C6" w:rsidRPr="00CF57C6" w:rsidRDefault="00CF57C6" w:rsidP="0065191B">
            <w:pPr>
              <w:rPr>
                <w:rFonts w:cstheme="minorHAnsi"/>
              </w:rPr>
            </w:pPr>
          </w:p>
          <w:p w14:paraId="2F572A0F" w14:textId="77777777" w:rsidR="00CF57C6" w:rsidRPr="00CF57C6" w:rsidRDefault="00CF57C6" w:rsidP="0065191B">
            <w:pPr>
              <w:rPr>
                <w:rFonts w:cstheme="minorHAnsi"/>
              </w:rPr>
            </w:pPr>
            <w:r w:rsidRPr="00CF57C6">
              <w:rPr>
                <w:rFonts w:cstheme="minorHAnsi"/>
              </w:rPr>
              <w:t>Texte</w:t>
            </w:r>
          </w:p>
          <w:p w14:paraId="3DF5554B" w14:textId="77777777" w:rsidR="00CF57C6" w:rsidRPr="00CF57C6" w:rsidRDefault="00CF57C6" w:rsidP="0065191B">
            <w:pPr>
              <w:rPr>
                <w:rFonts w:cstheme="minorHAnsi"/>
              </w:rPr>
            </w:pPr>
            <w:r w:rsidRPr="00CF57C6">
              <w:rPr>
                <w:rFonts w:cstheme="minorHAnsi"/>
              </w:rPr>
              <w:t>Cahier d’entrainement</w:t>
            </w:r>
          </w:p>
          <w:p w14:paraId="07D601E8" w14:textId="77777777" w:rsidR="00CF57C6" w:rsidRPr="00CF57C6" w:rsidRDefault="00CF57C6" w:rsidP="0065191B">
            <w:pPr>
              <w:rPr>
                <w:rFonts w:cstheme="minorHAnsi"/>
              </w:rPr>
            </w:pPr>
            <w:proofErr w:type="gramStart"/>
            <w:r w:rsidRPr="00CF57C6">
              <w:rPr>
                <w:rFonts w:cstheme="minorHAnsi"/>
              </w:rPr>
              <w:t>ateliers</w:t>
            </w:r>
            <w:proofErr w:type="gramEnd"/>
          </w:p>
          <w:p w14:paraId="3813C4B9" w14:textId="77777777" w:rsidR="00CF57C6" w:rsidRPr="00CF57C6" w:rsidRDefault="00CF57C6" w:rsidP="0065191B">
            <w:pPr>
              <w:rPr>
                <w:rFonts w:cstheme="minorHAnsi"/>
              </w:rPr>
            </w:pPr>
          </w:p>
          <w:p w14:paraId="696EC3D2" w14:textId="77777777" w:rsidR="00CF57C6" w:rsidRPr="00CF57C6" w:rsidRDefault="00CF57C6" w:rsidP="0065191B">
            <w:pPr>
              <w:rPr>
                <w:rFonts w:cstheme="minorHAnsi"/>
              </w:rPr>
            </w:pPr>
            <w:r w:rsidRPr="00CF57C6">
              <w:rPr>
                <w:rFonts w:cstheme="minorHAnsi"/>
              </w:rPr>
              <w:t>Cahier du jour</w:t>
            </w:r>
          </w:p>
          <w:p w14:paraId="595B4E97" w14:textId="77777777" w:rsidR="00CF57C6" w:rsidRPr="00CF57C6" w:rsidRDefault="00CF57C6" w:rsidP="0065191B">
            <w:pPr>
              <w:rPr>
                <w:rFonts w:cstheme="minorHAnsi"/>
              </w:rPr>
            </w:pPr>
          </w:p>
          <w:p w14:paraId="1EE2E800" w14:textId="77777777" w:rsidR="00CF57C6" w:rsidRPr="00CF57C6" w:rsidRDefault="00CF57C6" w:rsidP="0065191B">
            <w:pPr>
              <w:rPr>
                <w:rFonts w:cstheme="minorHAnsi"/>
              </w:rPr>
            </w:pPr>
          </w:p>
        </w:tc>
      </w:tr>
      <w:tr w:rsidR="00CF57C6" w:rsidRPr="00CF57C6" w14:paraId="28568E1C" w14:textId="77777777" w:rsidTr="00CF57C6">
        <w:tc>
          <w:tcPr>
            <w:tcW w:w="722" w:type="dxa"/>
          </w:tcPr>
          <w:p w14:paraId="0011CE25" w14:textId="77777777" w:rsidR="00CF57C6" w:rsidRPr="00CF57C6" w:rsidRDefault="00CF57C6" w:rsidP="0065191B">
            <w:pPr>
              <w:rPr>
                <w:rFonts w:cstheme="minorHAnsi"/>
              </w:rPr>
            </w:pPr>
            <w:r w:rsidRPr="00CF57C6">
              <w:rPr>
                <w:rFonts w:cstheme="minorHAnsi"/>
              </w:rPr>
              <w:t>55’</w:t>
            </w:r>
          </w:p>
        </w:tc>
        <w:tc>
          <w:tcPr>
            <w:tcW w:w="1923" w:type="dxa"/>
          </w:tcPr>
          <w:p w14:paraId="461E08C7" w14:textId="77777777" w:rsidR="00CF57C6" w:rsidRPr="00CF57C6" w:rsidRDefault="00CF57C6" w:rsidP="0065191B">
            <w:pPr>
              <w:rPr>
                <w:rFonts w:cstheme="minorHAnsi"/>
              </w:rPr>
            </w:pPr>
          </w:p>
          <w:p w14:paraId="0943A200" w14:textId="77777777" w:rsidR="00CF57C6" w:rsidRPr="00CF57C6" w:rsidRDefault="00CF57C6" w:rsidP="0065191B">
            <w:pPr>
              <w:rPr>
                <w:rFonts w:cstheme="minorHAnsi"/>
              </w:rPr>
            </w:pPr>
            <w:r w:rsidRPr="00CF57C6">
              <w:rPr>
                <w:rFonts w:cstheme="minorHAnsi"/>
              </w:rPr>
              <w:t>Individuel – Écrit</w:t>
            </w:r>
          </w:p>
          <w:p w14:paraId="02AA83BD" w14:textId="77777777" w:rsidR="00CF57C6" w:rsidRPr="00CF57C6" w:rsidRDefault="00CF57C6" w:rsidP="0065191B">
            <w:pPr>
              <w:rPr>
                <w:rFonts w:cstheme="minorHAnsi"/>
              </w:rPr>
            </w:pPr>
          </w:p>
          <w:p w14:paraId="628CA3CD" w14:textId="77777777" w:rsidR="00CF57C6" w:rsidRPr="00CF57C6" w:rsidRDefault="00CF57C6" w:rsidP="0065191B">
            <w:pPr>
              <w:rPr>
                <w:rFonts w:cstheme="minorHAnsi"/>
              </w:rPr>
            </w:pPr>
          </w:p>
          <w:p w14:paraId="4874EDE1" w14:textId="77777777" w:rsidR="00CF57C6" w:rsidRPr="00CF57C6" w:rsidRDefault="00CF57C6" w:rsidP="0065191B">
            <w:pPr>
              <w:rPr>
                <w:rFonts w:cstheme="minorHAnsi"/>
              </w:rPr>
            </w:pPr>
          </w:p>
          <w:p w14:paraId="48D6ABA0" w14:textId="77777777" w:rsidR="00CF57C6" w:rsidRPr="00CF57C6" w:rsidRDefault="00CF57C6" w:rsidP="0065191B">
            <w:pPr>
              <w:rPr>
                <w:rFonts w:cstheme="minorHAnsi"/>
              </w:rPr>
            </w:pPr>
          </w:p>
          <w:p w14:paraId="6E82FFA0" w14:textId="77777777" w:rsidR="00CF57C6" w:rsidRPr="00CF57C6" w:rsidRDefault="00CF57C6" w:rsidP="0065191B">
            <w:pPr>
              <w:rPr>
                <w:rFonts w:cstheme="minorHAnsi"/>
              </w:rPr>
            </w:pPr>
          </w:p>
          <w:p w14:paraId="3295898C" w14:textId="77777777" w:rsidR="00CF57C6" w:rsidRPr="00CF57C6" w:rsidRDefault="00CF57C6" w:rsidP="0065191B">
            <w:pPr>
              <w:rPr>
                <w:rFonts w:cstheme="minorHAnsi"/>
              </w:rPr>
            </w:pPr>
          </w:p>
          <w:p w14:paraId="2DCA9368" w14:textId="77777777" w:rsidR="00CF57C6" w:rsidRPr="00CF57C6" w:rsidRDefault="00CF57C6" w:rsidP="0065191B">
            <w:pPr>
              <w:rPr>
                <w:rFonts w:cstheme="minorHAnsi"/>
              </w:rPr>
            </w:pPr>
          </w:p>
          <w:p w14:paraId="4F85C490" w14:textId="77777777" w:rsidR="00CF57C6" w:rsidRPr="00CF57C6" w:rsidRDefault="00CF57C6" w:rsidP="0065191B">
            <w:pPr>
              <w:rPr>
                <w:rFonts w:cstheme="minorHAnsi"/>
              </w:rPr>
            </w:pPr>
          </w:p>
          <w:p w14:paraId="59D2A29A" w14:textId="77777777" w:rsidR="00CF57C6" w:rsidRPr="00CF57C6" w:rsidRDefault="00CF57C6" w:rsidP="0065191B">
            <w:pPr>
              <w:rPr>
                <w:rFonts w:cstheme="minorHAnsi"/>
              </w:rPr>
            </w:pPr>
          </w:p>
          <w:p w14:paraId="00B4C311" w14:textId="77777777" w:rsidR="00CF57C6" w:rsidRPr="00CF57C6" w:rsidRDefault="00CF57C6" w:rsidP="0065191B">
            <w:pPr>
              <w:rPr>
                <w:rFonts w:cstheme="minorHAnsi"/>
              </w:rPr>
            </w:pPr>
          </w:p>
          <w:p w14:paraId="31AC23D7" w14:textId="77777777" w:rsidR="00CF57C6" w:rsidRPr="00CF57C6" w:rsidRDefault="00CF57C6" w:rsidP="0065191B">
            <w:pPr>
              <w:rPr>
                <w:rFonts w:cstheme="minorHAnsi"/>
              </w:rPr>
            </w:pPr>
            <w:r w:rsidRPr="00CF57C6">
              <w:rPr>
                <w:rFonts w:cstheme="minorHAnsi"/>
              </w:rPr>
              <w:t>Binômes - Écrit</w:t>
            </w:r>
          </w:p>
        </w:tc>
        <w:tc>
          <w:tcPr>
            <w:tcW w:w="4438" w:type="dxa"/>
          </w:tcPr>
          <w:p w14:paraId="33E7BF95" w14:textId="77777777" w:rsidR="00CF57C6" w:rsidRPr="00CF57C6" w:rsidRDefault="00CF57C6" w:rsidP="0065191B">
            <w:pPr>
              <w:rPr>
                <w:rFonts w:cstheme="minorHAnsi"/>
              </w:rPr>
            </w:pPr>
          </w:p>
          <w:p w14:paraId="5CAD7940" w14:textId="0AAD531D" w:rsidR="00CF57C6" w:rsidRPr="00CF57C6" w:rsidRDefault="00CF57C6" w:rsidP="0065191B">
            <w:pPr>
              <w:rPr>
                <w:rFonts w:cstheme="minorHAnsi"/>
              </w:rPr>
            </w:pPr>
            <w:r>
              <w:rPr>
                <w:rFonts w:cstheme="minorHAnsi"/>
                <w:u w:val="single"/>
              </w:rPr>
              <w:t>CP</w:t>
            </w:r>
            <w:r w:rsidRPr="00CF57C6">
              <w:rPr>
                <w:rFonts w:cstheme="minorHAnsi"/>
              </w:rPr>
              <w:t xml:space="preserve"> : </w:t>
            </w:r>
          </w:p>
          <w:p w14:paraId="061184B3"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b/>
              </w:rPr>
              <w:t>Écriture calligraphie autonome</w:t>
            </w:r>
            <w:r w:rsidRPr="00CF57C6">
              <w:rPr>
                <w:rFonts w:asciiTheme="minorHAnsi" w:hAnsiTheme="minorHAnsi" w:cstheme="minorHAnsi"/>
              </w:rPr>
              <w:t> :</w:t>
            </w:r>
          </w:p>
          <w:p w14:paraId="691C8D28" w14:textId="77777777" w:rsidR="00CF57C6" w:rsidRPr="00CF57C6" w:rsidRDefault="00CF57C6" w:rsidP="0065191B">
            <w:pPr>
              <w:rPr>
                <w:rFonts w:cstheme="minorHAnsi"/>
              </w:rPr>
            </w:pPr>
            <w:r w:rsidRPr="00CF57C6">
              <w:rPr>
                <w:rFonts w:cstheme="minorHAnsi"/>
              </w:rPr>
              <w:t>Entrainement sur l’ardoise de la lettre « t » en cursive, enchainement de lettres, mots.</w:t>
            </w:r>
          </w:p>
          <w:p w14:paraId="07603856" w14:textId="77777777" w:rsidR="00CF57C6" w:rsidRPr="00CF57C6" w:rsidRDefault="00CF57C6" w:rsidP="0065191B">
            <w:pPr>
              <w:rPr>
                <w:rFonts w:cstheme="minorHAnsi"/>
              </w:rPr>
            </w:pPr>
            <w:r w:rsidRPr="00CF57C6">
              <w:rPr>
                <w:rFonts w:cstheme="minorHAnsi"/>
              </w:rPr>
              <w:t>Puis dans le cahier d’écriture.</w:t>
            </w:r>
          </w:p>
          <w:p w14:paraId="115DF7F0" w14:textId="77777777" w:rsidR="00CF57C6" w:rsidRPr="00CF57C6" w:rsidRDefault="00CF57C6" w:rsidP="0065191B">
            <w:pPr>
              <w:rPr>
                <w:rFonts w:cstheme="minorHAnsi"/>
                <w:u w:val="single"/>
              </w:rPr>
            </w:pPr>
          </w:p>
          <w:p w14:paraId="5CFD6A9B" w14:textId="37F86CA2" w:rsidR="00CF57C6" w:rsidRPr="00CF57C6" w:rsidRDefault="00CF57C6" w:rsidP="0065191B">
            <w:pPr>
              <w:rPr>
                <w:rFonts w:cstheme="minorHAnsi"/>
              </w:rPr>
            </w:pPr>
            <w:r>
              <w:rPr>
                <w:rFonts w:cstheme="minorHAnsi"/>
                <w:u w:val="single"/>
              </w:rPr>
              <w:t>CE1</w:t>
            </w:r>
            <w:r w:rsidRPr="00CF57C6">
              <w:rPr>
                <w:rFonts w:cstheme="minorHAnsi"/>
              </w:rPr>
              <w:t xml:space="preserve"> : </w:t>
            </w:r>
          </w:p>
          <w:p w14:paraId="00EFB3E6"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b/>
              </w:rPr>
              <w:t xml:space="preserve">Écriture </w:t>
            </w:r>
            <w:r w:rsidRPr="00CF57C6">
              <w:rPr>
                <w:rFonts w:asciiTheme="minorHAnsi" w:hAnsiTheme="minorHAnsi" w:cstheme="minorHAnsi"/>
              </w:rPr>
              <w:t>: perfectionnement cursive cahier du jour</w:t>
            </w:r>
          </w:p>
          <w:p w14:paraId="06D52E23" w14:textId="77777777" w:rsidR="00CF57C6" w:rsidRPr="00CF57C6" w:rsidRDefault="00CF57C6" w:rsidP="0065191B">
            <w:pPr>
              <w:rPr>
                <w:rFonts w:cstheme="minorHAnsi"/>
              </w:rPr>
            </w:pPr>
          </w:p>
          <w:p w14:paraId="3B57B54E" w14:textId="3A25B940" w:rsidR="00CF57C6" w:rsidRPr="00CF57C6" w:rsidRDefault="00CF57C6" w:rsidP="0065191B">
            <w:pPr>
              <w:rPr>
                <w:rFonts w:cstheme="minorHAnsi"/>
              </w:rPr>
            </w:pPr>
            <w:r>
              <w:rPr>
                <w:rFonts w:cstheme="minorHAnsi"/>
                <w:u w:val="single"/>
              </w:rPr>
              <w:t>Collectif</w:t>
            </w:r>
            <w:r w:rsidRPr="00CF57C6">
              <w:rPr>
                <w:rFonts w:cstheme="minorHAnsi"/>
              </w:rPr>
              <w:t> : projet d’écriture « devinettes »</w:t>
            </w:r>
          </w:p>
          <w:p w14:paraId="2ED34658" w14:textId="54409C46"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Grouper CP et CE1 : les CP mettent leurs dessins en commun : trouver des questions pour faire deviner un personnage. Les CE1 sont les secrétaires des CP</w:t>
            </w:r>
            <w:r>
              <w:rPr>
                <w:rFonts w:asciiTheme="minorHAnsi" w:hAnsiTheme="minorHAnsi" w:cstheme="minorHAnsi"/>
              </w:rPr>
              <w:t>.</w:t>
            </w:r>
          </w:p>
          <w:p w14:paraId="7A3E6765" w14:textId="77777777" w:rsidR="00CF57C6" w:rsidRPr="00CF57C6" w:rsidRDefault="00CF57C6" w:rsidP="00CF57C6">
            <w:pPr>
              <w:pStyle w:val="Paragraphedeliste"/>
              <w:numPr>
                <w:ilvl w:val="0"/>
                <w:numId w:val="23"/>
              </w:numPr>
              <w:ind w:left="720"/>
              <w:jc w:val="left"/>
              <w:rPr>
                <w:rFonts w:asciiTheme="minorHAnsi" w:hAnsiTheme="minorHAnsi" w:cstheme="minorHAnsi"/>
              </w:rPr>
            </w:pPr>
            <w:r w:rsidRPr="00CF57C6">
              <w:rPr>
                <w:rFonts w:asciiTheme="minorHAnsi" w:hAnsiTheme="minorHAnsi" w:cstheme="minorHAnsi"/>
              </w:rPr>
              <w:t xml:space="preserve">Chaque groupe affiche ses dessins et pose ses questions aux autres. On peut en faire un affichage durable. </w:t>
            </w:r>
          </w:p>
          <w:p w14:paraId="47118E31" w14:textId="77777777" w:rsidR="00CF57C6" w:rsidRPr="00CF57C6" w:rsidRDefault="00CF57C6" w:rsidP="0065191B">
            <w:pPr>
              <w:rPr>
                <w:rFonts w:cstheme="minorHAnsi"/>
              </w:rPr>
            </w:pPr>
          </w:p>
        </w:tc>
        <w:tc>
          <w:tcPr>
            <w:tcW w:w="1984" w:type="dxa"/>
          </w:tcPr>
          <w:p w14:paraId="0788DB6D" w14:textId="77777777" w:rsidR="00CF57C6" w:rsidRPr="00CF57C6" w:rsidRDefault="00CF57C6" w:rsidP="0065191B">
            <w:pPr>
              <w:rPr>
                <w:rFonts w:cstheme="minorHAnsi"/>
              </w:rPr>
            </w:pPr>
          </w:p>
        </w:tc>
      </w:tr>
      <w:tr w:rsidR="00CF57C6" w:rsidRPr="00CF57C6" w14:paraId="1A34E774" w14:textId="77777777" w:rsidTr="00CF57C6">
        <w:tc>
          <w:tcPr>
            <w:tcW w:w="722" w:type="dxa"/>
          </w:tcPr>
          <w:p w14:paraId="7AAFF755" w14:textId="77777777" w:rsidR="00CF57C6" w:rsidRPr="00CF57C6" w:rsidRDefault="00CF57C6" w:rsidP="0065191B">
            <w:pPr>
              <w:rPr>
                <w:rFonts w:cstheme="minorHAnsi"/>
              </w:rPr>
            </w:pPr>
            <w:r w:rsidRPr="00CF57C6">
              <w:rPr>
                <w:rFonts w:cstheme="minorHAnsi"/>
              </w:rPr>
              <w:t>10’</w:t>
            </w:r>
          </w:p>
        </w:tc>
        <w:tc>
          <w:tcPr>
            <w:tcW w:w="1923" w:type="dxa"/>
          </w:tcPr>
          <w:p w14:paraId="4BB06101" w14:textId="77777777" w:rsidR="00CF57C6" w:rsidRPr="00CF57C6" w:rsidRDefault="00CF57C6" w:rsidP="0065191B">
            <w:pPr>
              <w:rPr>
                <w:rFonts w:cstheme="minorHAnsi"/>
              </w:rPr>
            </w:pPr>
            <w:r w:rsidRPr="00CF57C6">
              <w:rPr>
                <w:rFonts w:cstheme="minorHAnsi"/>
              </w:rPr>
              <w:t>Collectif - Oral</w:t>
            </w:r>
          </w:p>
        </w:tc>
        <w:tc>
          <w:tcPr>
            <w:tcW w:w="4438" w:type="dxa"/>
          </w:tcPr>
          <w:p w14:paraId="48863735" w14:textId="77777777" w:rsidR="00CF57C6" w:rsidRPr="00CF57C6" w:rsidRDefault="00CF57C6" w:rsidP="0065191B">
            <w:pPr>
              <w:rPr>
                <w:rFonts w:cstheme="minorHAnsi"/>
              </w:rPr>
            </w:pPr>
            <w:r w:rsidRPr="00CF57C6">
              <w:rPr>
                <w:rFonts w:cstheme="minorHAnsi"/>
              </w:rPr>
              <w:t>Bilan du projet de la semaine. Quelques élèves lisent.</w:t>
            </w:r>
          </w:p>
        </w:tc>
        <w:tc>
          <w:tcPr>
            <w:tcW w:w="1984" w:type="dxa"/>
          </w:tcPr>
          <w:p w14:paraId="6000CFE8" w14:textId="77777777" w:rsidR="00CF57C6" w:rsidRPr="00CF57C6" w:rsidRDefault="00CF57C6" w:rsidP="0065191B">
            <w:pPr>
              <w:rPr>
                <w:rFonts w:cstheme="minorHAnsi"/>
              </w:rPr>
            </w:pPr>
          </w:p>
        </w:tc>
      </w:tr>
    </w:tbl>
    <w:p w14:paraId="0BB3F004" w14:textId="77777777" w:rsidR="00CF57C6" w:rsidRDefault="00CF57C6" w:rsidP="0043066F">
      <w:pPr>
        <w:tabs>
          <w:tab w:val="left" w:pos="1353"/>
        </w:tabs>
      </w:pPr>
    </w:p>
    <w:p w14:paraId="3C1E0627" w14:textId="77777777" w:rsidR="00C27043" w:rsidRDefault="00C27043" w:rsidP="00CF57C6">
      <w:pPr>
        <w:pStyle w:val="Titre1"/>
      </w:pPr>
    </w:p>
    <w:p w14:paraId="0E980629" w14:textId="5BF768CC" w:rsidR="00C27043" w:rsidRDefault="00C27043" w:rsidP="00CF57C6">
      <w:pPr>
        <w:pStyle w:val="Titre1"/>
      </w:pPr>
    </w:p>
    <w:p w14:paraId="3D7C3FDD" w14:textId="62AAE563" w:rsidR="00CA3A03" w:rsidRDefault="00CA3A03" w:rsidP="00CA3A03"/>
    <w:p w14:paraId="6B4C5F79" w14:textId="7057B3DA" w:rsidR="00C27043" w:rsidRDefault="00C27043" w:rsidP="00CF57C6">
      <w:pPr>
        <w:pStyle w:val="Titre1"/>
      </w:pPr>
    </w:p>
    <w:p w14:paraId="6F9B934D" w14:textId="77777777" w:rsidR="0057690E" w:rsidRPr="0057690E" w:rsidRDefault="0057690E" w:rsidP="0057690E"/>
    <w:p w14:paraId="7E00F322" w14:textId="6BF78430" w:rsidR="00CF57C6" w:rsidRPr="0057690E" w:rsidRDefault="00CF57C6" w:rsidP="00CF57C6">
      <w:pPr>
        <w:pStyle w:val="Titre1"/>
        <w:rPr>
          <w:rFonts w:ascii="Kingthings Trypewriter 2" w:hAnsi="Kingthings Trypewriter 2"/>
        </w:rPr>
      </w:pPr>
      <w:r w:rsidRPr="0057690E">
        <w:rPr>
          <w:rFonts w:ascii="Kingthings Trypewriter 2" w:hAnsi="Kingthings Trypewriter 2"/>
        </w:rPr>
        <w:t>Semaine 2</w:t>
      </w:r>
      <w:r w:rsidRPr="0057690E">
        <w:rPr>
          <w:rFonts w:ascii="Cambria" w:hAnsi="Cambria" w:cs="Cambria"/>
        </w:rPr>
        <w:t> </w:t>
      </w:r>
    </w:p>
    <w:p w14:paraId="057C5F8F" w14:textId="77777777" w:rsidR="00CF57C6" w:rsidRDefault="00CF57C6" w:rsidP="00CF57C6">
      <w:pPr>
        <w:tabs>
          <w:tab w:val="left" w:pos="1353"/>
        </w:tabs>
      </w:pPr>
    </w:p>
    <w:p w14:paraId="070EA448" w14:textId="42D2CB44" w:rsidR="00C64AA9" w:rsidRDefault="00CF57C6" w:rsidP="00CF57C6">
      <w:pPr>
        <w:tabs>
          <w:tab w:val="left" w:pos="1353"/>
        </w:tabs>
        <w:jc w:val="both"/>
      </w:pPr>
      <w:r>
        <w:t xml:space="preserve">L’objectif général de cette semaine est de finaliser </w:t>
      </w:r>
      <w:r w:rsidR="00C64AA9">
        <w:t>et de partager le projet de devinettes. Il s’agit d’écrire des devinettes de la forme « qui suis-je ? ».</w:t>
      </w:r>
    </w:p>
    <w:p w14:paraId="09BD4943" w14:textId="3DB04A4F" w:rsidR="00C64AA9" w:rsidRDefault="00C64AA9" w:rsidP="00CF57C6">
      <w:pPr>
        <w:tabs>
          <w:tab w:val="left" w:pos="1353"/>
        </w:tabs>
        <w:jc w:val="both"/>
      </w:pPr>
      <w:r>
        <w:t xml:space="preserve">Il s’agira aussi de terminer la première période, et donc de réviser les acquis de cette période si importante, surtout en lecture pour les CP. </w:t>
      </w:r>
    </w:p>
    <w:p w14:paraId="4B85AA3E" w14:textId="3E6EDA66" w:rsidR="00CF57C6" w:rsidRDefault="00CF57C6" w:rsidP="0043066F">
      <w:pPr>
        <w:tabs>
          <w:tab w:val="left" w:pos="1353"/>
        </w:tabs>
      </w:pPr>
    </w:p>
    <w:p w14:paraId="3BAC07FA" w14:textId="77777777" w:rsidR="00BF596D" w:rsidRPr="002C17A3" w:rsidRDefault="00BF596D" w:rsidP="00BF596D">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shd w:val="solid" w:color="FFD966" w:themeColor="accent4" w:themeTint="99" w:fill="FFD966" w:themeFill="accent4" w:themeFillTint="99"/>
        <w:tabs>
          <w:tab w:val="left" w:pos="1353"/>
        </w:tabs>
        <w:rPr>
          <w:b/>
          <w:color w:val="FFFFFF" w:themeColor="background1"/>
        </w:rPr>
      </w:pPr>
      <w:r w:rsidRPr="002C17A3">
        <w:rPr>
          <w:b/>
          <w:color w:val="FFFFFF" w:themeColor="background1"/>
        </w:rPr>
        <w:t>Jour 1 </w:t>
      </w:r>
    </w:p>
    <w:p w14:paraId="44608F8E" w14:textId="13485B58" w:rsidR="0043066F" w:rsidRDefault="0043066F" w:rsidP="0043066F">
      <w:pPr>
        <w:tabs>
          <w:tab w:val="left" w:pos="1353"/>
        </w:tabs>
      </w:pPr>
    </w:p>
    <w:p w14:paraId="4770128D" w14:textId="77777777" w:rsidR="0043066F" w:rsidRPr="0037145F" w:rsidRDefault="0043066F" w:rsidP="00BF596D">
      <w:pPr>
        <w:pBdr>
          <w:left w:val="single" w:sz="48" w:space="4" w:color="BF8F00" w:themeColor="accent4" w:themeShade="BF"/>
        </w:pBdr>
        <w:tabs>
          <w:tab w:val="left" w:pos="1353"/>
        </w:tabs>
        <w:rPr>
          <w:b/>
        </w:rPr>
      </w:pPr>
      <w:r>
        <w:rPr>
          <w:b/>
        </w:rPr>
        <w:t>Compétences spécifiques travaillées</w:t>
      </w:r>
      <w:r w:rsidRPr="0037145F">
        <w:rPr>
          <w:b/>
        </w:rPr>
        <w:t xml:space="preserve"> : </w:t>
      </w:r>
    </w:p>
    <w:p w14:paraId="31848E81" w14:textId="23AF4570" w:rsidR="0043066F" w:rsidRDefault="0043066F" w:rsidP="00BF596D">
      <w:pPr>
        <w:pBdr>
          <w:left w:val="single" w:sz="48" w:space="4" w:color="BF8F00" w:themeColor="accent4" w:themeShade="BF"/>
        </w:pBdr>
        <w:tabs>
          <w:tab w:val="left" w:pos="1353"/>
        </w:tabs>
      </w:pPr>
      <w:r>
        <w:t xml:space="preserve">- </w:t>
      </w:r>
      <w:r w:rsidR="00C64AA9">
        <w:t>Découvrir un type de devinettes</w:t>
      </w:r>
      <w:r w:rsidR="00C27043">
        <w:t xml:space="preserve">, sous la forme d’une description. </w:t>
      </w:r>
    </w:p>
    <w:p w14:paraId="58962407" w14:textId="2F1F90AB" w:rsidR="0043066F" w:rsidRDefault="0043066F" w:rsidP="0043066F">
      <w:pPr>
        <w:tabs>
          <w:tab w:val="left" w:pos="1353"/>
        </w:tabs>
      </w:pPr>
    </w:p>
    <w:tbl>
      <w:tblPr>
        <w:tblStyle w:val="Grilledutableau"/>
        <w:tblW w:w="0" w:type="auto"/>
        <w:tblLook w:val="04A0" w:firstRow="1" w:lastRow="0" w:firstColumn="1" w:lastColumn="0" w:noHBand="0" w:noVBand="1"/>
      </w:tblPr>
      <w:tblGrid>
        <w:gridCol w:w="902"/>
        <w:gridCol w:w="1909"/>
        <w:gridCol w:w="4506"/>
        <w:gridCol w:w="1745"/>
      </w:tblGrid>
      <w:tr w:rsidR="00C27043" w:rsidRPr="00C27043" w14:paraId="0037E5A7" w14:textId="77777777" w:rsidTr="00C27043">
        <w:tc>
          <w:tcPr>
            <w:tcW w:w="904" w:type="dxa"/>
          </w:tcPr>
          <w:p w14:paraId="5991133A" w14:textId="77777777" w:rsidR="00C27043" w:rsidRPr="00C27043" w:rsidRDefault="00C27043" w:rsidP="0065191B">
            <w:pPr>
              <w:jc w:val="center"/>
              <w:rPr>
                <w:rFonts w:cstheme="minorHAnsi"/>
                <w:b/>
              </w:rPr>
            </w:pPr>
            <w:r w:rsidRPr="00C27043">
              <w:rPr>
                <w:rFonts w:cstheme="minorHAnsi"/>
                <w:b/>
              </w:rPr>
              <w:t>Durée</w:t>
            </w:r>
          </w:p>
        </w:tc>
        <w:tc>
          <w:tcPr>
            <w:tcW w:w="1916" w:type="dxa"/>
          </w:tcPr>
          <w:p w14:paraId="2D9B6F23" w14:textId="77777777" w:rsidR="00C27043" w:rsidRPr="00C27043" w:rsidRDefault="00C27043" w:rsidP="0065191B">
            <w:pPr>
              <w:jc w:val="center"/>
              <w:rPr>
                <w:rFonts w:cstheme="minorHAnsi"/>
                <w:b/>
              </w:rPr>
            </w:pPr>
            <w:r w:rsidRPr="00C27043">
              <w:rPr>
                <w:rFonts w:cstheme="minorHAnsi"/>
                <w:b/>
              </w:rPr>
              <w:t>Organisations</w:t>
            </w:r>
          </w:p>
        </w:tc>
        <w:tc>
          <w:tcPr>
            <w:tcW w:w="4546" w:type="dxa"/>
          </w:tcPr>
          <w:p w14:paraId="3F036E1A" w14:textId="77777777" w:rsidR="00C27043" w:rsidRPr="00C27043" w:rsidRDefault="00C27043" w:rsidP="0065191B">
            <w:pPr>
              <w:jc w:val="center"/>
              <w:rPr>
                <w:rFonts w:cstheme="minorHAnsi"/>
                <w:b/>
              </w:rPr>
            </w:pPr>
            <w:r w:rsidRPr="00C27043">
              <w:rPr>
                <w:rFonts w:cstheme="minorHAnsi"/>
                <w:b/>
              </w:rPr>
              <w:t>Déroulement</w:t>
            </w:r>
          </w:p>
        </w:tc>
        <w:tc>
          <w:tcPr>
            <w:tcW w:w="946" w:type="dxa"/>
          </w:tcPr>
          <w:p w14:paraId="01A3B3DD" w14:textId="77777777" w:rsidR="00C27043" w:rsidRPr="00C27043" w:rsidRDefault="00C27043" w:rsidP="0065191B">
            <w:pPr>
              <w:jc w:val="center"/>
              <w:rPr>
                <w:rFonts w:cstheme="minorHAnsi"/>
                <w:b/>
              </w:rPr>
            </w:pPr>
            <w:r w:rsidRPr="00C27043">
              <w:rPr>
                <w:rFonts w:cstheme="minorHAnsi"/>
                <w:b/>
              </w:rPr>
              <w:t>Matériel</w:t>
            </w:r>
          </w:p>
        </w:tc>
      </w:tr>
      <w:tr w:rsidR="00C27043" w:rsidRPr="00C27043" w14:paraId="779D6084" w14:textId="77777777" w:rsidTr="00C27043">
        <w:tc>
          <w:tcPr>
            <w:tcW w:w="904" w:type="dxa"/>
          </w:tcPr>
          <w:p w14:paraId="5C81E5AC" w14:textId="77777777" w:rsidR="00C27043" w:rsidRPr="00C27043" w:rsidRDefault="00C27043" w:rsidP="0065191B">
            <w:pPr>
              <w:rPr>
                <w:rFonts w:cstheme="minorHAnsi"/>
              </w:rPr>
            </w:pPr>
            <w:r w:rsidRPr="00C27043">
              <w:rPr>
                <w:rFonts w:cstheme="minorHAnsi"/>
              </w:rPr>
              <w:t>5’</w:t>
            </w:r>
          </w:p>
        </w:tc>
        <w:tc>
          <w:tcPr>
            <w:tcW w:w="1916" w:type="dxa"/>
          </w:tcPr>
          <w:p w14:paraId="7E54DA50" w14:textId="77777777" w:rsidR="00C27043" w:rsidRPr="00C27043" w:rsidRDefault="00C27043" w:rsidP="0065191B">
            <w:pPr>
              <w:rPr>
                <w:rFonts w:cstheme="minorHAnsi"/>
              </w:rPr>
            </w:pPr>
            <w:r w:rsidRPr="00C27043">
              <w:rPr>
                <w:rFonts w:cstheme="minorHAnsi"/>
              </w:rPr>
              <w:t>Collectif - oral</w:t>
            </w:r>
          </w:p>
        </w:tc>
        <w:tc>
          <w:tcPr>
            <w:tcW w:w="4546" w:type="dxa"/>
          </w:tcPr>
          <w:p w14:paraId="18481F4F" w14:textId="77777777" w:rsidR="00C27043" w:rsidRPr="00C27043" w:rsidRDefault="00C27043" w:rsidP="0065191B">
            <w:pPr>
              <w:rPr>
                <w:rFonts w:cstheme="minorHAnsi"/>
              </w:rPr>
            </w:pPr>
            <w:r w:rsidRPr="00C27043">
              <w:rPr>
                <w:rFonts w:cstheme="minorHAnsi"/>
              </w:rPr>
              <w:t xml:space="preserve">Présentation du projet : </w:t>
            </w:r>
          </w:p>
          <w:p w14:paraId="21E5D113" w14:textId="77777777" w:rsidR="00C27043" w:rsidRPr="00C27043" w:rsidRDefault="00C27043" w:rsidP="0065191B">
            <w:pPr>
              <w:rPr>
                <w:rFonts w:cstheme="minorHAnsi"/>
              </w:rPr>
            </w:pPr>
            <w:r w:rsidRPr="00C27043">
              <w:rPr>
                <w:rFonts w:cstheme="minorHAnsi"/>
              </w:rPr>
              <w:t>Écrire des devinettes pour… </w:t>
            </w:r>
          </w:p>
        </w:tc>
        <w:tc>
          <w:tcPr>
            <w:tcW w:w="946" w:type="dxa"/>
          </w:tcPr>
          <w:p w14:paraId="0892824C" w14:textId="77777777" w:rsidR="00C27043" w:rsidRPr="00C27043" w:rsidRDefault="00C27043" w:rsidP="0065191B">
            <w:pPr>
              <w:rPr>
                <w:rFonts w:cstheme="minorHAnsi"/>
              </w:rPr>
            </w:pPr>
          </w:p>
        </w:tc>
      </w:tr>
      <w:tr w:rsidR="00C27043" w:rsidRPr="00C27043" w14:paraId="627EC36A" w14:textId="77777777" w:rsidTr="00C27043">
        <w:tc>
          <w:tcPr>
            <w:tcW w:w="904" w:type="dxa"/>
          </w:tcPr>
          <w:p w14:paraId="0F49AAA1" w14:textId="77777777" w:rsidR="00C27043" w:rsidRPr="00C27043" w:rsidRDefault="00C27043" w:rsidP="0065191B">
            <w:pPr>
              <w:rPr>
                <w:rFonts w:cstheme="minorHAnsi"/>
              </w:rPr>
            </w:pPr>
            <w:r w:rsidRPr="00C27043">
              <w:rPr>
                <w:rFonts w:cstheme="minorHAnsi"/>
              </w:rPr>
              <w:t>15’</w:t>
            </w:r>
          </w:p>
        </w:tc>
        <w:tc>
          <w:tcPr>
            <w:tcW w:w="1916" w:type="dxa"/>
          </w:tcPr>
          <w:p w14:paraId="18238AE1" w14:textId="77777777" w:rsidR="00C27043" w:rsidRPr="00C27043" w:rsidRDefault="00C27043" w:rsidP="0065191B">
            <w:pPr>
              <w:rPr>
                <w:rFonts w:cstheme="minorHAnsi"/>
              </w:rPr>
            </w:pPr>
            <w:r w:rsidRPr="00C27043">
              <w:rPr>
                <w:rFonts w:cstheme="minorHAnsi"/>
              </w:rPr>
              <w:t>Collectif - Oral</w:t>
            </w:r>
          </w:p>
        </w:tc>
        <w:tc>
          <w:tcPr>
            <w:tcW w:w="4546" w:type="dxa"/>
          </w:tcPr>
          <w:p w14:paraId="2693898B" w14:textId="77777777" w:rsidR="00C27043" w:rsidRPr="00C27043" w:rsidRDefault="00C27043" w:rsidP="0065191B">
            <w:pPr>
              <w:rPr>
                <w:rFonts w:cstheme="minorHAnsi"/>
              </w:rPr>
            </w:pPr>
            <w:r w:rsidRPr="00C27043">
              <w:rPr>
                <w:rFonts w:cstheme="minorHAnsi"/>
              </w:rPr>
              <w:t xml:space="preserve">Rappel des devinettes d’Olivier </w:t>
            </w:r>
            <w:proofErr w:type="spellStart"/>
            <w:r w:rsidRPr="00C27043">
              <w:rPr>
                <w:rFonts w:cstheme="minorHAnsi"/>
              </w:rPr>
              <w:t>Tallec</w:t>
            </w:r>
            <w:proofErr w:type="spellEnd"/>
            <w:r w:rsidRPr="00C27043">
              <w:rPr>
                <w:rFonts w:cstheme="minorHAnsi"/>
              </w:rPr>
              <w:t xml:space="preserve"> et du tri de devinettes des CE1. Quels types de devinettes avions-nous vus ? (</w:t>
            </w:r>
            <w:proofErr w:type="gramStart"/>
            <w:r w:rsidRPr="00C27043">
              <w:rPr>
                <w:rFonts w:cstheme="minorHAnsi"/>
              </w:rPr>
              <w:t>charades</w:t>
            </w:r>
            <w:proofErr w:type="gramEnd"/>
            <w:r w:rsidRPr="00C27043">
              <w:rPr>
                <w:rFonts w:cstheme="minorHAnsi"/>
              </w:rPr>
              <w:t xml:space="preserve">, images, qui suis-je, le bon mot). Aujourd’hui, les CP vont continuer de lire des devinettes images, et les CE1 vont découvrir comment écrire des « qui suis-je ». Les CE1 devront ensuite l’expliquer aux CP. </w:t>
            </w:r>
          </w:p>
        </w:tc>
        <w:tc>
          <w:tcPr>
            <w:tcW w:w="946" w:type="dxa"/>
          </w:tcPr>
          <w:p w14:paraId="05106EFE" w14:textId="77777777" w:rsidR="00C27043" w:rsidRPr="00C27043" w:rsidRDefault="00C27043" w:rsidP="0065191B">
            <w:pPr>
              <w:rPr>
                <w:rFonts w:cstheme="minorHAnsi"/>
              </w:rPr>
            </w:pPr>
            <w:r w:rsidRPr="00C27043">
              <w:rPr>
                <w:rFonts w:cstheme="minorHAnsi"/>
              </w:rPr>
              <w:t>Fiches de tri des CE1</w:t>
            </w:r>
          </w:p>
        </w:tc>
      </w:tr>
      <w:tr w:rsidR="00C27043" w:rsidRPr="00C27043" w14:paraId="57C7F01C" w14:textId="77777777" w:rsidTr="00C27043">
        <w:tc>
          <w:tcPr>
            <w:tcW w:w="904" w:type="dxa"/>
          </w:tcPr>
          <w:p w14:paraId="22328086" w14:textId="77777777" w:rsidR="00C27043" w:rsidRPr="00C27043" w:rsidRDefault="00C27043" w:rsidP="0065191B">
            <w:pPr>
              <w:rPr>
                <w:rFonts w:cstheme="minorHAnsi"/>
              </w:rPr>
            </w:pPr>
            <w:r w:rsidRPr="00C27043">
              <w:rPr>
                <w:rFonts w:cstheme="minorHAnsi"/>
              </w:rPr>
              <w:t>30’</w:t>
            </w:r>
          </w:p>
        </w:tc>
        <w:tc>
          <w:tcPr>
            <w:tcW w:w="1916" w:type="dxa"/>
          </w:tcPr>
          <w:p w14:paraId="06794683" w14:textId="77777777" w:rsidR="00C27043" w:rsidRPr="00C27043" w:rsidRDefault="00C27043" w:rsidP="0065191B">
            <w:pPr>
              <w:rPr>
                <w:rFonts w:cstheme="minorHAnsi"/>
              </w:rPr>
            </w:pPr>
            <w:r w:rsidRPr="00C27043">
              <w:rPr>
                <w:rFonts w:cstheme="minorHAnsi"/>
              </w:rPr>
              <w:t>Travail par groupes</w:t>
            </w:r>
          </w:p>
          <w:p w14:paraId="7592BB0C" w14:textId="77777777" w:rsidR="00C27043" w:rsidRPr="00C27043" w:rsidRDefault="00C27043" w:rsidP="0065191B">
            <w:pPr>
              <w:rPr>
                <w:rFonts w:cstheme="minorHAnsi"/>
              </w:rPr>
            </w:pPr>
          </w:p>
          <w:p w14:paraId="191EA2B0" w14:textId="77777777" w:rsidR="00C27043" w:rsidRPr="00C27043" w:rsidRDefault="00C27043" w:rsidP="0065191B">
            <w:pPr>
              <w:rPr>
                <w:rFonts w:cstheme="minorHAnsi"/>
              </w:rPr>
            </w:pPr>
          </w:p>
          <w:p w14:paraId="4753FFFF" w14:textId="0DDACE26" w:rsidR="00C27043" w:rsidRPr="00C27043" w:rsidRDefault="00C27043" w:rsidP="0065191B">
            <w:pPr>
              <w:rPr>
                <w:rFonts w:cstheme="minorHAnsi"/>
              </w:rPr>
            </w:pPr>
            <w:r w:rsidRPr="00C27043">
              <w:rPr>
                <w:rFonts w:cstheme="minorHAnsi"/>
              </w:rPr>
              <w:t>CP :</w:t>
            </w:r>
          </w:p>
          <w:p w14:paraId="7C90AD1A" w14:textId="77777777" w:rsidR="00C27043" w:rsidRPr="00C27043" w:rsidRDefault="00C27043" w:rsidP="0065191B">
            <w:pPr>
              <w:rPr>
                <w:rFonts w:cstheme="minorHAnsi"/>
              </w:rPr>
            </w:pPr>
            <w:r w:rsidRPr="00C27043">
              <w:rPr>
                <w:rFonts w:cstheme="minorHAnsi"/>
              </w:rPr>
              <w:t>Collectif – Oral – Écrit</w:t>
            </w:r>
          </w:p>
          <w:p w14:paraId="554DCBFC" w14:textId="77777777" w:rsidR="00C27043" w:rsidRPr="00C27043" w:rsidRDefault="00C27043" w:rsidP="0065191B">
            <w:pPr>
              <w:rPr>
                <w:rFonts w:cstheme="minorHAnsi"/>
              </w:rPr>
            </w:pPr>
          </w:p>
          <w:p w14:paraId="24976109" w14:textId="78B4C05F" w:rsidR="00C27043" w:rsidRPr="00C27043" w:rsidRDefault="00C27043" w:rsidP="0065191B">
            <w:pPr>
              <w:rPr>
                <w:rFonts w:cstheme="minorHAnsi"/>
              </w:rPr>
            </w:pPr>
            <w:r w:rsidRPr="00C27043">
              <w:rPr>
                <w:rFonts w:cstheme="minorHAnsi"/>
              </w:rPr>
              <w:t>CE1 :</w:t>
            </w:r>
          </w:p>
          <w:p w14:paraId="5E724B9E" w14:textId="77777777" w:rsidR="00C27043" w:rsidRPr="00C27043" w:rsidRDefault="00C27043" w:rsidP="0065191B">
            <w:pPr>
              <w:rPr>
                <w:rFonts w:cstheme="minorHAnsi"/>
              </w:rPr>
            </w:pPr>
            <w:r w:rsidRPr="00C27043">
              <w:rPr>
                <w:rFonts w:cstheme="minorHAnsi"/>
              </w:rPr>
              <w:t>Individuel - Oral</w:t>
            </w:r>
          </w:p>
        </w:tc>
        <w:tc>
          <w:tcPr>
            <w:tcW w:w="4546" w:type="dxa"/>
          </w:tcPr>
          <w:p w14:paraId="61CBD2D3" w14:textId="07B6340F" w:rsidR="00C27043" w:rsidRPr="00C27043" w:rsidRDefault="00C27043" w:rsidP="0065191B">
            <w:pPr>
              <w:rPr>
                <w:rFonts w:cstheme="minorHAnsi"/>
              </w:rPr>
            </w:pPr>
            <w:r w:rsidRPr="00C27043">
              <w:rPr>
                <w:rFonts w:cstheme="minorHAnsi"/>
                <w:u w:val="single"/>
              </w:rPr>
              <w:t>CP</w:t>
            </w:r>
            <w:r w:rsidRPr="00C27043">
              <w:rPr>
                <w:rFonts w:cstheme="minorHAnsi"/>
              </w:rPr>
              <w:t xml:space="preserve"> : </w:t>
            </w:r>
          </w:p>
          <w:p w14:paraId="6363CE1A" w14:textId="77777777" w:rsidR="00C27043" w:rsidRPr="00C27043" w:rsidRDefault="00C27043" w:rsidP="00C64AA9">
            <w:pPr>
              <w:pStyle w:val="Paragraphedeliste"/>
              <w:numPr>
                <w:ilvl w:val="0"/>
                <w:numId w:val="23"/>
              </w:numPr>
              <w:ind w:left="720"/>
              <w:jc w:val="left"/>
              <w:rPr>
                <w:rFonts w:asciiTheme="minorHAnsi" w:hAnsiTheme="minorHAnsi" w:cstheme="minorHAnsi"/>
                <w:b/>
              </w:rPr>
            </w:pPr>
            <w:r w:rsidRPr="00C27043">
              <w:rPr>
                <w:rFonts w:asciiTheme="minorHAnsi" w:hAnsiTheme="minorHAnsi" w:cstheme="minorHAnsi"/>
                <w:b/>
              </w:rPr>
              <w:t>Lecture problème</w:t>
            </w:r>
          </w:p>
          <w:p w14:paraId="06E6B967" w14:textId="77777777" w:rsidR="00C27043" w:rsidRPr="00C27043" w:rsidRDefault="00C27043" w:rsidP="0065191B">
            <w:pPr>
              <w:rPr>
                <w:rFonts w:cstheme="minorHAnsi"/>
              </w:rPr>
            </w:pPr>
            <w:r w:rsidRPr="00C27043">
              <w:rPr>
                <w:rFonts w:cstheme="minorHAnsi"/>
              </w:rPr>
              <w:t xml:space="preserve">Lecture de la deuxième fiche de devinettes à partir du diaporama. </w:t>
            </w:r>
          </w:p>
          <w:p w14:paraId="5C6364DB" w14:textId="77777777" w:rsidR="00C27043" w:rsidRPr="00C27043" w:rsidRDefault="00C27043" w:rsidP="0065191B">
            <w:pPr>
              <w:rPr>
                <w:rFonts w:cstheme="minorHAnsi"/>
              </w:rPr>
            </w:pPr>
            <w:r w:rsidRPr="00C27043">
              <w:rPr>
                <w:rFonts w:cstheme="minorHAnsi"/>
              </w:rPr>
              <w:t>Essais de lecture, recueil des stratégies de lecture des élèves (reconnaissance des lettres et de leur son, mots outils, nombres de mots…)</w:t>
            </w:r>
          </w:p>
          <w:p w14:paraId="6C21077D" w14:textId="77777777" w:rsidR="00C27043" w:rsidRPr="00C27043" w:rsidRDefault="00C27043" w:rsidP="0065191B">
            <w:pPr>
              <w:rPr>
                <w:rFonts w:cstheme="minorHAnsi"/>
              </w:rPr>
            </w:pPr>
            <w:r w:rsidRPr="00C27043">
              <w:rPr>
                <w:rFonts w:cstheme="minorHAnsi"/>
              </w:rPr>
              <w:t>Décodage des phrases. Entourer les syllabes : montrer que certaines ont deux lettres, d’autres trois lettres ou plus.  </w:t>
            </w:r>
          </w:p>
          <w:p w14:paraId="4A292FC2" w14:textId="77777777" w:rsidR="00C27043" w:rsidRPr="00C27043" w:rsidRDefault="00C27043" w:rsidP="00C64AA9">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b/>
              </w:rPr>
              <w:t>Lecture étayée</w:t>
            </w:r>
            <w:r w:rsidRPr="00C27043">
              <w:rPr>
                <w:rFonts w:asciiTheme="minorHAnsi" w:hAnsiTheme="minorHAnsi" w:cstheme="minorHAnsi"/>
              </w:rPr>
              <w:t xml:space="preserve"> </w:t>
            </w:r>
          </w:p>
          <w:p w14:paraId="291A0E4E" w14:textId="77777777" w:rsidR="00C27043" w:rsidRPr="00C27043" w:rsidRDefault="00C27043" w:rsidP="0065191B">
            <w:pPr>
              <w:rPr>
                <w:rFonts w:cstheme="minorHAnsi"/>
              </w:rPr>
            </w:pPr>
            <w:r w:rsidRPr="00C27043">
              <w:rPr>
                <w:rFonts w:cstheme="minorHAnsi"/>
              </w:rPr>
              <w:t>Reconnaissance globale et stratégie de décodage.</w:t>
            </w:r>
          </w:p>
          <w:p w14:paraId="67A37E3B" w14:textId="77777777" w:rsidR="00C27043" w:rsidRPr="00C27043" w:rsidRDefault="00C27043" w:rsidP="00C64AA9">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b/>
              </w:rPr>
              <w:t>Distribution du texte de lecture</w:t>
            </w:r>
            <w:r w:rsidRPr="00C27043">
              <w:rPr>
                <w:rFonts w:asciiTheme="minorHAnsi" w:hAnsiTheme="minorHAnsi" w:cstheme="minorHAnsi"/>
              </w:rPr>
              <w:t> :</w:t>
            </w:r>
          </w:p>
          <w:p w14:paraId="062E8A9C" w14:textId="77777777" w:rsidR="00C27043" w:rsidRPr="00C27043" w:rsidRDefault="00C27043" w:rsidP="0065191B">
            <w:pPr>
              <w:rPr>
                <w:rFonts w:cstheme="minorHAnsi"/>
              </w:rPr>
            </w:pPr>
            <w:proofErr w:type="gramStart"/>
            <w:r w:rsidRPr="00C27043">
              <w:rPr>
                <w:rFonts w:cstheme="minorHAnsi"/>
              </w:rPr>
              <w:t>lecture</w:t>
            </w:r>
            <w:proofErr w:type="gramEnd"/>
            <w:r w:rsidRPr="00C27043">
              <w:rPr>
                <w:rFonts w:cstheme="minorHAnsi"/>
              </w:rPr>
              <w:t xml:space="preserve"> par deux pour les élèves les plus habiles</w:t>
            </w:r>
          </w:p>
          <w:p w14:paraId="428828BC" w14:textId="77777777" w:rsidR="00C27043" w:rsidRPr="00C27043" w:rsidRDefault="00C27043" w:rsidP="0065191B">
            <w:pPr>
              <w:rPr>
                <w:rFonts w:cstheme="minorHAnsi"/>
              </w:rPr>
            </w:pPr>
            <w:proofErr w:type="gramStart"/>
            <w:r w:rsidRPr="00C27043">
              <w:rPr>
                <w:rFonts w:cstheme="minorHAnsi"/>
              </w:rPr>
              <w:t>lecture</w:t>
            </w:r>
            <w:proofErr w:type="gramEnd"/>
            <w:r w:rsidRPr="00C27043">
              <w:rPr>
                <w:rFonts w:cstheme="minorHAnsi"/>
              </w:rPr>
              <w:t xml:space="preserve"> avec l’enseignant pour les élèves les plus fragiles</w:t>
            </w:r>
          </w:p>
          <w:p w14:paraId="7C8F989F" w14:textId="77777777" w:rsidR="00C27043" w:rsidRPr="00C27043" w:rsidRDefault="00C27043" w:rsidP="0065191B">
            <w:pPr>
              <w:ind w:left="360"/>
              <w:rPr>
                <w:rFonts w:cstheme="minorHAnsi"/>
              </w:rPr>
            </w:pPr>
          </w:p>
          <w:p w14:paraId="2BDF1448" w14:textId="3C6432EB" w:rsidR="00C27043" w:rsidRPr="00C27043" w:rsidRDefault="00C27043" w:rsidP="0065191B">
            <w:pPr>
              <w:rPr>
                <w:rFonts w:cstheme="minorHAnsi"/>
              </w:rPr>
            </w:pPr>
            <w:r>
              <w:rPr>
                <w:rFonts w:cstheme="minorHAnsi"/>
                <w:u w:val="single"/>
              </w:rPr>
              <w:t>CE1</w:t>
            </w:r>
            <w:r w:rsidRPr="00C27043">
              <w:rPr>
                <w:rFonts w:cstheme="minorHAnsi"/>
                <w:u w:val="single"/>
              </w:rPr>
              <w:t> en autonomie</w:t>
            </w:r>
            <w:r w:rsidRPr="00C27043">
              <w:rPr>
                <w:rFonts w:cstheme="minorHAnsi"/>
              </w:rPr>
              <w:t xml:space="preserve"> :</w:t>
            </w:r>
          </w:p>
          <w:p w14:paraId="2819E633" w14:textId="77777777" w:rsidR="00C27043" w:rsidRPr="00C27043" w:rsidRDefault="00C27043" w:rsidP="00C64AA9">
            <w:pPr>
              <w:pStyle w:val="Paragraphedeliste"/>
              <w:numPr>
                <w:ilvl w:val="0"/>
                <w:numId w:val="23"/>
              </w:numPr>
              <w:ind w:left="720"/>
              <w:jc w:val="left"/>
              <w:rPr>
                <w:rFonts w:asciiTheme="minorHAnsi" w:hAnsiTheme="minorHAnsi" w:cstheme="minorHAnsi"/>
                <w:b/>
              </w:rPr>
            </w:pPr>
            <w:r w:rsidRPr="00C27043">
              <w:rPr>
                <w:rFonts w:asciiTheme="minorHAnsi" w:hAnsiTheme="minorHAnsi" w:cstheme="minorHAnsi"/>
                <w:b/>
              </w:rPr>
              <w:t>Lecture autonome</w:t>
            </w:r>
          </w:p>
          <w:p w14:paraId="04A0F66B" w14:textId="77777777" w:rsidR="00C27043" w:rsidRPr="00C27043" w:rsidRDefault="00C27043" w:rsidP="0065191B">
            <w:pPr>
              <w:rPr>
                <w:rFonts w:cstheme="minorHAnsi"/>
              </w:rPr>
            </w:pPr>
            <w:r w:rsidRPr="00C27043">
              <w:rPr>
                <w:rFonts w:cstheme="minorHAnsi"/>
              </w:rPr>
              <w:t xml:space="preserve">Découvrir le mode d’emploi des devinettes : lecture individuelle, puis par deux, préparer une lecture orale pour les CP. </w:t>
            </w:r>
          </w:p>
          <w:p w14:paraId="2E1A09B7" w14:textId="77777777" w:rsidR="00C27043" w:rsidRPr="00C27043" w:rsidRDefault="00C27043" w:rsidP="00C64AA9">
            <w:pPr>
              <w:pStyle w:val="Paragraphedeliste"/>
              <w:numPr>
                <w:ilvl w:val="0"/>
                <w:numId w:val="23"/>
              </w:numPr>
              <w:ind w:left="0" w:firstLine="360"/>
              <w:jc w:val="left"/>
              <w:rPr>
                <w:rFonts w:asciiTheme="minorHAnsi" w:hAnsiTheme="minorHAnsi" w:cstheme="minorHAnsi"/>
              </w:rPr>
            </w:pPr>
            <w:r w:rsidRPr="00C27043">
              <w:rPr>
                <w:rFonts w:asciiTheme="minorHAnsi" w:hAnsiTheme="minorHAnsi" w:cstheme="minorHAnsi"/>
                <w:b/>
              </w:rPr>
              <w:t xml:space="preserve">Ateliers autonomes </w:t>
            </w:r>
            <w:r w:rsidRPr="00C27043">
              <w:rPr>
                <w:rFonts w:asciiTheme="minorHAnsi" w:hAnsiTheme="minorHAnsi" w:cstheme="minorHAnsi"/>
              </w:rPr>
              <w:t xml:space="preserve">(dont gammes de lecture en lien avec </w:t>
            </w:r>
            <w:proofErr w:type="gramStart"/>
            <w:r w:rsidRPr="00C27043">
              <w:rPr>
                <w:rFonts w:asciiTheme="minorHAnsi" w:hAnsiTheme="minorHAnsi" w:cstheme="minorHAnsi"/>
              </w:rPr>
              <w:t>la phono</w:t>
            </w:r>
            <w:proofErr w:type="gramEnd"/>
            <w:r w:rsidRPr="00C27043">
              <w:rPr>
                <w:rFonts w:asciiTheme="minorHAnsi" w:hAnsiTheme="minorHAnsi" w:cstheme="minorHAnsi"/>
              </w:rPr>
              <w:t xml:space="preserve"> de la semaine et anomalies.)</w:t>
            </w:r>
          </w:p>
          <w:p w14:paraId="37F376B7" w14:textId="77777777" w:rsidR="00C27043" w:rsidRPr="00C27043" w:rsidRDefault="00C27043" w:rsidP="0065191B">
            <w:pPr>
              <w:rPr>
                <w:rFonts w:cstheme="minorHAnsi"/>
              </w:rPr>
            </w:pPr>
            <w:r w:rsidRPr="00C27043">
              <w:rPr>
                <w:rFonts w:cstheme="minorHAnsi"/>
              </w:rPr>
              <w:t>Phrases interrogatives ou pas ; phrases ou non ; mettre la majuscule et le point dans les phrases ; atelier é/er/</w:t>
            </w:r>
            <w:proofErr w:type="spellStart"/>
            <w:r w:rsidRPr="00C27043">
              <w:rPr>
                <w:rFonts w:cstheme="minorHAnsi"/>
              </w:rPr>
              <w:t>ez</w:t>
            </w:r>
            <w:proofErr w:type="spellEnd"/>
            <w:r w:rsidRPr="00C27043">
              <w:rPr>
                <w:rFonts w:cstheme="minorHAnsi"/>
              </w:rPr>
              <w:t> ; atelier anomalies</w:t>
            </w:r>
          </w:p>
          <w:p w14:paraId="121E1E07" w14:textId="77777777" w:rsidR="00C27043" w:rsidRPr="00C27043" w:rsidRDefault="00C27043" w:rsidP="0065191B">
            <w:pPr>
              <w:rPr>
                <w:rFonts w:cstheme="minorHAnsi"/>
              </w:rPr>
            </w:pPr>
          </w:p>
          <w:p w14:paraId="2872BA53" w14:textId="77777777" w:rsidR="00C27043" w:rsidRPr="00C27043" w:rsidRDefault="00C27043" w:rsidP="0065191B">
            <w:pPr>
              <w:rPr>
                <w:rFonts w:cstheme="minorHAnsi"/>
              </w:rPr>
            </w:pPr>
            <w:r w:rsidRPr="00C27043">
              <w:rPr>
                <w:rFonts w:cstheme="minorHAnsi"/>
                <w:b/>
                <w:u w:val="single"/>
              </w:rPr>
              <w:t>Bilan de lecture des deux groupes</w:t>
            </w:r>
            <w:r w:rsidRPr="00C27043">
              <w:rPr>
                <w:rFonts w:cstheme="minorHAnsi"/>
              </w:rPr>
              <w:t> :</w:t>
            </w:r>
          </w:p>
          <w:p w14:paraId="5462DC71" w14:textId="77777777" w:rsidR="00C27043" w:rsidRPr="00C27043" w:rsidRDefault="00C27043" w:rsidP="0065191B">
            <w:pPr>
              <w:rPr>
                <w:rFonts w:cstheme="minorHAnsi"/>
              </w:rPr>
            </w:pPr>
            <w:r w:rsidRPr="00C27043">
              <w:rPr>
                <w:rFonts w:cstheme="minorHAnsi"/>
              </w:rPr>
              <w:t xml:space="preserve">Les CE1 lisent leur texte aux CP. Temps oral pour redonner les explications.  </w:t>
            </w:r>
          </w:p>
        </w:tc>
        <w:tc>
          <w:tcPr>
            <w:tcW w:w="946" w:type="dxa"/>
          </w:tcPr>
          <w:p w14:paraId="6FAFB02B" w14:textId="77777777" w:rsidR="00C27043" w:rsidRPr="00C27043" w:rsidRDefault="00C27043" w:rsidP="0065191B">
            <w:pPr>
              <w:rPr>
                <w:rFonts w:cstheme="minorHAnsi"/>
              </w:rPr>
            </w:pPr>
          </w:p>
          <w:p w14:paraId="420648A6" w14:textId="77777777" w:rsidR="00C27043" w:rsidRPr="00C27043" w:rsidRDefault="00C27043" w:rsidP="0065191B">
            <w:pPr>
              <w:rPr>
                <w:rFonts w:cstheme="minorHAnsi"/>
              </w:rPr>
            </w:pPr>
          </w:p>
          <w:p w14:paraId="061DD8DB" w14:textId="77777777" w:rsidR="00C27043" w:rsidRPr="00C27043" w:rsidRDefault="00C27043" w:rsidP="0065191B">
            <w:pPr>
              <w:rPr>
                <w:rFonts w:cstheme="minorHAnsi"/>
              </w:rPr>
            </w:pPr>
            <w:r w:rsidRPr="00C27043">
              <w:rPr>
                <w:rFonts w:cstheme="minorHAnsi"/>
              </w:rPr>
              <w:t>Textes supports collectif et individuel.</w:t>
            </w:r>
          </w:p>
          <w:p w14:paraId="42150726" w14:textId="77777777" w:rsidR="00C27043" w:rsidRPr="00C27043" w:rsidRDefault="00C27043" w:rsidP="0065191B">
            <w:pPr>
              <w:rPr>
                <w:rFonts w:cstheme="minorHAnsi"/>
              </w:rPr>
            </w:pPr>
          </w:p>
          <w:p w14:paraId="3BC0227C" w14:textId="77777777" w:rsidR="00C27043" w:rsidRPr="00C27043" w:rsidRDefault="00C27043" w:rsidP="0065191B">
            <w:pPr>
              <w:rPr>
                <w:rFonts w:cstheme="minorHAnsi"/>
              </w:rPr>
            </w:pPr>
          </w:p>
          <w:p w14:paraId="54F7B52E" w14:textId="77777777" w:rsidR="00C27043" w:rsidRPr="00C27043" w:rsidRDefault="00C27043" w:rsidP="0065191B">
            <w:pPr>
              <w:rPr>
                <w:rFonts w:cstheme="minorHAnsi"/>
              </w:rPr>
            </w:pPr>
          </w:p>
          <w:p w14:paraId="3DEE8026" w14:textId="77777777" w:rsidR="00C27043" w:rsidRPr="00C27043" w:rsidRDefault="00C27043" w:rsidP="0065191B">
            <w:pPr>
              <w:rPr>
                <w:rFonts w:cstheme="minorHAnsi"/>
              </w:rPr>
            </w:pPr>
          </w:p>
          <w:p w14:paraId="01B714DD" w14:textId="77777777" w:rsidR="00C27043" w:rsidRPr="00C27043" w:rsidRDefault="00C27043" w:rsidP="0065191B">
            <w:pPr>
              <w:rPr>
                <w:rFonts w:cstheme="minorHAnsi"/>
              </w:rPr>
            </w:pPr>
          </w:p>
          <w:p w14:paraId="67A81AB4" w14:textId="77777777" w:rsidR="00C27043" w:rsidRPr="00C27043" w:rsidRDefault="00C27043" w:rsidP="0065191B">
            <w:pPr>
              <w:rPr>
                <w:rFonts w:cstheme="minorHAnsi"/>
              </w:rPr>
            </w:pPr>
          </w:p>
          <w:p w14:paraId="371562FB" w14:textId="77777777" w:rsidR="00C27043" w:rsidRPr="00C27043" w:rsidRDefault="00C27043" w:rsidP="0065191B">
            <w:pPr>
              <w:rPr>
                <w:rFonts w:cstheme="minorHAnsi"/>
              </w:rPr>
            </w:pPr>
          </w:p>
          <w:p w14:paraId="4A82FDC4" w14:textId="77777777" w:rsidR="00C27043" w:rsidRPr="00C27043" w:rsidRDefault="00C27043" w:rsidP="0065191B">
            <w:pPr>
              <w:rPr>
                <w:rFonts w:cstheme="minorHAnsi"/>
              </w:rPr>
            </w:pPr>
          </w:p>
          <w:p w14:paraId="1E4E2617" w14:textId="77777777" w:rsidR="00C27043" w:rsidRPr="00C27043" w:rsidRDefault="00C27043" w:rsidP="0065191B">
            <w:pPr>
              <w:rPr>
                <w:rFonts w:cstheme="minorHAnsi"/>
              </w:rPr>
            </w:pPr>
          </w:p>
          <w:p w14:paraId="37180AAF" w14:textId="77777777" w:rsidR="00C27043" w:rsidRPr="00C27043" w:rsidRDefault="00C27043" w:rsidP="0065191B">
            <w:pPr>
              <w:rPr>
                <w:rFonts w:cstheme="minorHAnsi"/>
              </w:rPr>
            </w:pPr>
          </w:p>
          <w:p w14:paraId="305EBC9C" w14:textId="77777777" w:rsidR="00C27043" w:rsidRPr="00C27043" w:rsidRDefault="00C27043" w:rsidP="0065191B">
            <w:pPr>
              <w:rPr>
                <w:rFonts w:cstheme="minorHAnsi"/>
              </w:rPr>
            </w:pPr>
          </w:p>
          <w:p w14:paraId="3D7668C4" w14:textId="77777777" w:rsidR="00C27043" w:rsidRPr="00C27043" w:rsidRDefault="00C27043" w:rsidP="0065191B">
            <w:pPr>
              <w:rPr>
                <w:rFonts w:cstheme="minorHAnsi"/>
              </w:rPr>
            </w:pPr>
          </w:p>
          <w:p w14:paraId="029DF49C" w14:textId="77777777" w:rsidR="00C27043" w:rsidRPr="00C27043" w:rsidRDefault="00C27043" w:rsidP="0065191B">
            <w:pPr>
              <w:rPr>
                <w:rFonts w:cstheme="minorHAnsi"/>
              </w:rPr>
            </w:pPr>
          </w:p>
          <w:p w14:paraId="00BDAA24" w14:textId="77777777" w:rsidR="00C27043" w:rsidRPr="00C27043" w:rsidRDefault="00C27043" w:rsidP="0065191B">
            <w:pPr>
              <w:rPr>
                <w:rFonts w:cstheme="minorHAnsi"/>
              </w:rPr>
            </w:pPr>
          </w:p>
          <w:p w14:paraId="0734D3AB" w14:textId="77777777" w:rsidR="00C27043" w:rsidRPr="00C27043" w:rsidRDefault="00C27043" w:rsidP="0065191B">
            <w:pPr>
              <w:rPr>
                <w:rFonts w:cstheme="minorHAnsi"/>
              </w:rPr>
            </w:pPr>
          </w:p>
          <w:p w14:paraId="10A8EE28" w14:textId="77777777" w:rsidR="00C27043" w:rsidRPr="00C27043" w:rsidRDefault="00C27043" w:rsidP="0065191B">
            <w:pPr>
              <w:rPr>
                <w:rFonts w:cstheme="minorHAnsi"/>
              </w:rPr>
            </w:pPr>
          </w:p>
          <w:p w14:paraId="3BC52D3C" w14:textId="77777777" w:rsidR="00C27043" w:rsidRPr="00C27043" w:rsidRDefault="00C27043" w:rsidP="0065191B">
            <w:pPr>
              <w:rPr>
                <w:rFonts w:cstheme="minorHAnsi"/>
              </w:rPr>
            </w:pPr>
          </w:p>
          <w:p w14:paraId="16652561" w14:textId="77777777" w:rsidR="00C27043" w:rsidRPr="00C27043" w:rsidRDefault="00C27043" w:rsidP="0065191B">
            <w:pPr>
              <w:rPr>
                <w:rFonts w:cstheme="minorHAnsi"/>
              </w:rPr>
            </w:pPr>
          </w:p>
          <w:p w14:paraId="4157CA56" w14:textId="77777777" w:rsidR="00C27043" w:rsidRPr="00C27043" w:rsidRDefault="00C27043" w:rsidP="0065191B">
            <w:pPr>
              <w:rPr>
                <w:rFonts w:cstheme="minorHAnsi"/>
              </w:rPr>
            </w:pPr>
          </w:p>
          <w:p w14:paraId="5FFA25C0" w14:textId="77777777" w:rsidR="00C27043" w:rsidRPr="00C27043" w:rsidRDefault="00C27043" w:rsidP="0065191B">
            <w:pPr>
              <w:rPr>
                <w:rFonts w:cstheme="minorHAnsi"/>
              </w:rPr>
            </w:pPr>
          </w:p>
          <w:p w14:paraId="1A870ECB" w14:textId="77777777" w:rsidR="00C27043" w:rsidRPr="00C27043" w:rsidRDefault="00C27043" w:rsidP="0065191B">
            <w:pPr>
              <w:rPr>
                <w:rFonts w:cstheme="minorHAnsi"/>
              </w:rPr>
            </w:pPr>
          </w:p>
          <w:p w14:paraId="4A4F45A1" w14:textId="77777777" w:rsidR="00C27043" w:rsidRPr="00C27043" w:rsidRDefault="00C27043" w:rsidP="0065191B">
            <w:pPr>
              <w:rPr>
                <w:rFonts w:cstheme="minorHAnsi"/>
              </w:rPr>
            </w:pPr>
          </w:p>
          <w:p w14:paraId="5E2F210E" w14:textId="77777777" w:rsidR="00C27043" w:rsidRPr="00C27043" w:rsidRDefault="00C27043" w:rsidP="0065191B">
            <w:pPr>
              <w:rPr>
                <w:rFonts w:cstheme="minorHAnsi"/>
              </w:rPr>
            </w:pPr>
          </w:p>
          <w:p w14:paraId="511401AF" w14:textId="77777777" w:rsidR="00C27043" w:rsidRPr="00C27043" w:rsidRDefault="00C27043" w:rsidP="0065191B">
            <w:pPr>
              <w:rPr>
                <w:rFonts w:cstheme="minorHAnsi"/>
              </w:rPr>
            </w:pPr>
            <w:r w:rsidRPr="00C27043">
              <w:rPr>
                <w:rFonts w:cstheme="minorHAnsi"/>
              </w:rPr>
              <w:t>Gammes de lecture</w:t>
            </w:r>
          </w:p>
          <w:p w14:paraId="07916A1F" w14:textId="77777777" w:rsidR="00C27043" w:rsidRPr="00C27043" w:rsidRDefault="00C27043" w:rsidP="0065191B">
            <w:pPr>
              <w:rPr>
                <w:rFonts w:cstheme="minorHAnsi"/>
              </w:rPr>
            </w:pPr>
          </w:p>
          <w:p w14:paraId="70A0EF0A" w14:textId="77777777" w:rsidR="00C27043" w:rsidRPr="00C27043" w:rsidRDefault="00C27043" w:rsidP="0065191B">
            <w:pPr>
              <w:rPr>
                <w:rFonts w:cstheme="minorHAnsi"/>
              </w:rPr>
            </w:pPr>
            <w:r w:rsidRPr="00C27043">
              <w:rPr>
                <w:rFonts w:cstheme="minorHAnsi"/>
              </w:rPr>
              <w:t>Anomalies</w:t>
            </w:r>
          </w:p>
          <w:p w14:paraId="68FF5348" w14:textId="77777777" w:rsidR="00C27043" w:rsidRPr="00C27043" w:rsidRDefault="00C27043" w:rsidP="0065191B">
            <w:pPr>
              <w:rPr>
                <w:rFonts w:cstheme="minorHAnsi"/>
              </w:rPr>
            </w:pPr>
          </w:p>
          <w:p w14:paraId="262AECB7" w14:textId="77777777" w:rsidR="00C27043" w:rsidRPr="00C27043" w:rsidRDefault="00C27043" w:rsidP="0065191B">
            <w:pPr>
              <w:rPr>
                <w:rFonts w:cstheme="minorHAnsi"/>
              </w:rPr>
            </w:pPr>
          </w:p>
        </w:tc>
      </w:tr>
      <w:tr w:rsidR="00C27043" w:rsidRPr="00C27043" w14:paraId="7B2F5C62" w14:textId="77777777" w:rsidTr="00C27043">
        <w:tc>
          <w:tcPr>
            <w:tcW w:w="904" w:type="dxa"/>
          </w:tcPr>
          <w:p w14:paraId="13EC65D4" w14:textId="77777777" w:rsidR="00C27043" w:rsidRPr="00C27043" w:rsidRDefault="00C27043" w:rsidP="0065191B">
            <w:pPr>
              <w:rPr>
                <w:rFonts w:cstheme="minorHAnsi"/>
              </w:rPr>
            </w:pPr>
            <w:r w:rsidRPr="00C27043">
              <w:rPr>
                <w:rFonts w:cstheme="minorHAnsi"/>
              </w:rPr>
              <w:t>30’</w:t>
            </w:r>
          </w:p>
        </w:tc>
        <w:tc>
          <w:tcPr>
            <w:tcW w:w="1916" w:type="dxa"/>
          </w:tcPr>
          <w:p w14:paraId="6F0B35ED" w14:textId="77777777" w:rsidR="00C27043" w:rsidRPr="00C27043" w:rsidRDefault="00C27043" w:rsidP="0065191B">
            <w:pPr>
              <w:rPr>
                <w:rFonts w:cstheme="minorHAnsi"/>
              </w:rPr>
            </w:pPr>
            <w:r w:rsidRPr="00C27043">
              <w:rPr>
                <w:rFonts w:cstheme="minorHAnsi"/>
              </w:rPr>
              <w:t>Ateliers par groupes</w:t>
            </w:r>
          </w:p>
          <w:p w14:paraId="1C20C2FB" w14:textId="77777777" w:rsidR="00C27043" w:rsidRPr="00C27043" w:rsidRDefault="00C27043" w:rsidP="0065191B">
            <w:pPr>
              <w:rPr>
                <w:rFonts w:cstheme="minorHAnsi"/>
              </w:rPr>
            </w:pPr>
          </w:p>
          <w:p w14:paraId="2FE4D0A8" w14:textId="2AE97926" w:rsidR="00C27043" w:rsidRPr="00C27043" w:rsidRDefault="00C27043" w:rsidP="0065191B">
            <w:pPr>
              <w:rPr>
                <w:rFonts w:cstheme="minorHAnsi"/>
              </w:rPr>
            </w:pPr>
            <w:r>
              <w:rPr>
                <w:rFonts w:cstheme="minorHAnsi"/>
              </w:rPr>
              <w:t>CP</w:t>
            </w:r>
            <w:r w:rsidRPr="00C27043">
              <w:rPr>
                <w:rFonts w:cstheme="minorHAnsi"/>
              </w:rPr>
              <w:t xml:space="preserve"> : </w:t>
            </w:r>
          </w:p>
          <w:p w14:paraId="78257CB8" w14:textId="77777777" w:rsidR="00C27043" w:rsidRPr="00C27043" w:rsidRDefault="00C27043" w:rsidP="0065191B">
            <w:pPr>
              <w:rPr>
                <w:rFonts w:cstheme="minorHAnsi"/>
              </w:rPr>
            </w:pPr>
            <w:r w:rsidRPr="00C27043">
              <w:rPr>
                <w:rFonts w:cstheme="minorHAnsi"/>
              </w:rPr>
              <w:t>Individuel – Écrit</w:t>
            </w:r>
          </w:p>
          <w:p w14:paraId="512E87D1" w14:textId="77777777" w:rsidR="00C27043" w:rsidRPr="00C27043" w:rsidRDefault="00C27043" w:rsidP="0065191B">
            <w:pPr>
              <w:rPr>
                <w:rFonts w:cstheme="minorHAnsi"/>
              </w:rPr>
            </w:pPr>
          </w:p>
          <w:p w14:paraId="011D4934" w14:textId="1F43AD3D" w:rsidR="00C27043" w:rsidRPr="00C27043" w:rsidRDefault="00C27043" w:rsidP="0065191B">
            <w:pPr>
              <w:rPr>
                <w:rFonts w:cstheme="minorHAnsi"/>
              </w:rPr>
            </w:pPr>
            <w:r>
              <w:rPr>
                <w:rFonts w:cstheme="minorHAnsi"/>
              </w:rPr>
              <w:t>CE1</w:t>
            </w:r>
            <w:r w:rsidRPr="00C27043">
              <w:rPr>
                <w:rFonts w:cstheme="minorHAnsi"/>
              </w:rPr>
              <w:t> :</w:t>
            </w:r>
          </w:p>
          <w:p w14:paraId="5B8DEF0F" w14:textId="77777777" w:rsidR="00C27043" w:rsidRPr="00C27043" w:rsidRDefault="00C27043" w:rsidP="0065191B">
            <w:pPr>
              <w:rPr>
                <w:rFonts w:cstheme="minorHAnsi"/>
              </w:rPr>
            </w:pPr>
            <w:r w:rsidRPr="00C27043">
              <w:rPr>
                <w:rFonts w:cstheme="minorHAnsi"/>
              </w:rPr>
              <w:t>Individuel - écrit</w:t>
            </w:r>
          </w:p>
        </w:tc>
        <w:tc>
          <w:tcPr>
            <w:tcW w:w="4546" w:type="dxa"/>
          </w:tcPr>
          <w:p w14:paraId="6F1901DE" w14:textId="3A0C5B9B" w:rsidR="00C27043" w:rsidRPr="00C27043" w:rsidRDefault="00C27043" w:rsidP="0065191B">
            <w:pPr>
              <w:rPr>
                <w:rFonts w:cstheme="minorHAnsi"/>
              </w:rPr>
            </w:pPr>
            <w:r>
              <w:rPr>
                <w:rFonts w:cstheme="minorHAnsi"/>
                <w:u w:val="single"/>
              </w:rPr>
              <w:t>CP</w:t>
            </w:r>
            <w:r w:rsidRPr="00C27043">
              <w:rPr>
                <w:rFonts w:cstheme="minorHAnsi"/>
              </w:rPr>
              <w:t> :</w:t>
            </w:r>
          </w:p>
          <w:p w14:paraId="2D698AC6" w14:textId="77777777" w:rsidR="00C27043" w:rsidRPr="00C27043" w:rsidRDefault="00C27043" w:rsidP="00C64AA9">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b/>
              </w:rPr>
              <w:t>Écriture calligraphie</w:t>
            </w:r>
            <w:r w:rsidRPr="00C27043">
              <w:rPr>
                <w:rFonts w:asciiTheme="minorHAnsi" w:hAnsiTheme="minorHAnsi" w:cstheme="minorHAnsi"/>
              </w:rPr>
              <w:t> : les liaisons, et surtout « </w:t>
            </w:r>
            <w:proofErr w:type="spellStart"/>
            <w:r w:rsidRPr="00C27043">
              <w:rPr>
                <w:rFonts w:asciiTheme="minorHAnsi" w:hAnsiTheme="minorHAnsi" w:cstheme="minorHAnsi"/>
              </w:rPr>
              <w:t>vr</w:t>
            </w:r>
            <w:proofErr w:type="spellEnd"/>
            <w:r w:rsidRPr="00C27043">
              <w:rPr>
                <w:rFonts w:asciiTheme="minorHAnsi" w:hAnsiTheme="minorHAnsi" w:cstheme="minorHAnsi"/>
              </w:rPr>
              <w:t> »</w:t>
            </w:r>
          </w:p>
          <w:p w14:paraId="44FDA1C6" w14:textId="77777777" w:rsidR="00C27043" w:rsidRPr="00C27043" w:rsidRDefault="00C27043" w:rsidP="00C64AA9">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rPr>
              <w:t>Observation et analyse du tracé (le chemin des lettres avec les réglures colorées)</w:t>
            </w:r>
          </w:p>
          <w:p w14:paraId="51340C95" w14:textId="77777777" w:rsidR="00C27043" w:rsidRPr="00C27043" w:rsidRDefault="00C27043" w:rsidP="0065191B">
            <w:pPr>
              <w:pStyle w:val="Paragraphedeliste"/>
              <w:rPr>
                <w:rFonts w:asciiTheme="minorHAnsi" w:hAnsiTheme="minorHAnsi" w:cstheme="minorHAnsi"/>
              </w:rPr>
            </w:pPr>
          </w:p>
          <w:p w14:paraId="54D3A04C" w14:textId="311C2436" w:rsidR="00C27043" w:rsidRPr="00C27043" w:rsidRDefault="00C27043" w:rsidP="0065191B">
            <w:pPr>
              <w:rPr>
                <w:rFonts w:cstheme="minorHAnsi"/>
              </w:rPr>
            </w:pPr>
            <w:r>
              <w:rPr>
                <w:rFonts w:cstheme="minorHAnsi"/>
                <w:u w:val="single"/>
              </w:rPr>
              <w:t>CE1</w:t>
            </w:r>
            <w:r w:rsidRPr="00C27043">
              <w:rPr>
                <w:rFonts w:cstheme="minorHAnsi"/>
              </w:rPr>
              <w:t> :</w:t>
            </w:r>
          </w:p>
          <w:p w14:paraId="55B95A3A" w14:textId="77777777" w:rsidR="00C27043" w:rsidRPr="00C27043" w:rsidRDefault="00C27043" w:rsidP="00C64AA9">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b/>
              </w:rPr>
              <w:t xml:space="preserve">Écriture calligraphie autonome : </w:t>
            </w:r>
            <w:r w:rsidRPr="00C27043">
              <w:rPr>
                <w:rFonts w:asciiTheme="minorHAnsi" w:hAnsiTheme="minorHAnsi" w:cstheme="minorHAnsi"/>
              </w:rPr>
              <w:t>perfectionnement cursive « t »</w:t>
            </w:r>
          </w:p>
          <w:p w14:paraId="42C73C03" w14:textId="77777777" w:rsidR="00C27043" w:rsidRPr="00C27043" w:rsidRDefault="00C27043" w:rsidP="00C64AA9">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b/>
              </w:rPr>
              <w:t xml:space="preserve">Étude de la langue </w:t>
            </w:r>
          </w:p>
          <w:p w14:paraId="705609DE" w14:textId="77777777" w:rsidR="00C27043" w:rsidRPr="00C27043" w:rsidRDefault="00C27043" w:rsidP="0065191B">
            <w:pPr>
              <w:rPr>
                <w:rFonts w:cstheme="minorHAnsi"/>
              </w:rPr>
            </w:pPr>
            <w:r w:rsidRPr="00C27043">
              <w:rPr>
                <w:rFonts w:cstheme="minorHAnsi"/>
              </w:rPr>
              <w:t xml:space="preserve">Reconnaître des phrases interrogatives. </w:t>
            </w:r>
          </w:p>
          <w:p w14:paraId="2FC56E21" w14:textId="77777777" w:rsidR="00C27043" w:rsidRPr="00C27043" w:rsidRDefault="00C27043" w:rsidP="0065191B">
            <w:pPr>
              <w:rPr>
                <w:rFonts w:cstheme="minorHAnsi"/>
              </w:rPr>
            </w:pPr>
          </w:p>
          <w:p w14:paraId="441EB1CB" w14:textId="77777777" w:rsidR="00C27043" w:rsidRPr="00C27043" w:rsidRDefault="00C27043" w:rsidP="0065191B">
            <w:pPr>
              <w:rPr>
                <w:rFonts w:cstheme="minorHAnsi"/>
              </w:rPr>
            </w:pPr>
            <w:r w:rsidRPr="00C27043">
              <w:rPr>
                <w:rFonts w:cstheme="minorHAnsi"/>
                <w:b/>
                <w:u w:val="single"/>
              </w:rPr>
              <w:t>Bilan des deux groupes</w:t>
            </w:r>
            <w:r w:rsidRPr="00C27043">
              <w:rPr>
                <w:rFonts w:cstheme="minorHAnsi"/>
              </w:rPr>
              <w:t> : partage de productions</w:t>
            </w:r>
          </w:p>
          <w:p w14:paraId="68978F5C" w14:textId="77777777" w:rsidR="00C27043" w:rsidRPr="00C27043" w:rsidRDefault="00C27043" w:rsidP="0065191B">
            <w:pPr>
              <w:rPr>
                <w:rFonts w:cstheme="minorHAnsi"/>
              </w:rPr>
            </w:pPr>
          </w:p>
        </w:tc>
        <w:tc>
          <w:tcPr>
            <w:tcW w:w="946" w:type="dxa"/>
          </w:tcPr>
          <w:p w14:paraId="1963BBBA" w14:textId="77777777" w:rsidR="00C27043" w:rsidRPr="00C27043" w:rsidRDefault="00C27043" w:rsidP="0065191B">
            <w:pPr>
              <w:rPr>
                <w:rFonts w:cstheme="minorHAnsi"/>
              </w:rPr>
            </w:pPr>
            <w:r w:rsidRPr="00C27043">
              <w:rPr>
                <w:rFonts w:cstheme="minorHAnsi"/>
              </w:rPr>
              <w:t>Cahier d’entrainement</w:t>
            </w:r>
          </w:p>
          <w:p w14:paraId="2225995A" w14:textId="77777777" w:rsidR="00C27043" w:rsidRPr="00C27043" w:rsidRDefault="00C27043" w:rsidP="0065191B">
            <w:pPr>
              <w:rPr>
                <w:rFonts w:cstheme="minorHAnsi"/>
              </w:rPr>
            </w:pPr>
            <w:r w:rsidRPr="00C27043">
              <w:rPr>
                <w:rFonts w:cstheme="minorHAnsi"/>
              </w:rPr>
              <w:t>Fiches individuelles : réglures colorées</w:t>
            </w:r>
          </w:p>
          <w:p w14:paraId="1778CFD0" w14:textId="77777777" w:rsidR="00C27043" w:rsidRPr="00C27043" w:rsidRDefault="00C27043" w:rsidP="0065191B">
            <w:pPr>
              <w:rPr>
                <w:rFonts w:cstheme="minorHAnsi"/>
              </w:rPr>
            </w:pPr>
          </w:p>
          <w:p w14:paraId="10C9284C" w14:textId="77777777" w:rsidR="00C27043" w:rsidRPr="00C27043" w:rsidRDefault="00C27043" w:rsidP="0065191B">
            <w:pPr>
              <w:rPr>
                <w:rFonts w:cstheme="minorHAnsi"/>
              </w:rPr>
            </w:pPr>
          </w:p>
          <w:p w14:paraId="101B94E6" w14:textId="77777777" w:rsidR="00C27043" w:rsidRPr="00C27043" w:rsidRDefault="00C27043" w:rsidP="0065191B">
            <w:pPr>
              <w:rPr>
                <w:rFonts w:cstheme="minorHAnsi"/>
              </w:rPr>
            </w:pPr>
          </w:p>
          <w:p w14:paraId="0D2BF241" w14:textId="77777777" w:rsidR="00C27043" w:rsidRPr="00C27043" w:rsidRDefault="00C27043" w:rsidP="0065191B">
            <w:pPr>
              <w:rPr>
                <w:rFonts w:cstheme="minorHAnsi"/>
              </w:rPr>
            </w:pPr>
          </w:p>
          <w:p w14:paraId="69F97204" w14:textId="77777777" w:rsidR="00C27043" w:rsidRPr="00C27043" w:rsidRDefault="00C27043" w:rsidP="0065191B">
            <w:pPr>
              <w:rPr>
                <w:rFonts w:cstheme="minorHAnsi"/>
              </w:rPr>
            </w:pPr>
          </w:p>
          <w:p w14:paraId="2197EB75" w14:textId="77777777" w:rsidR="00C27043" w:rsidRPr="00C27043" w:rsidRDefault="00C27043" w:rsidP="0065191B">
            <w:pPr>
              <w:rPr>
                <w:rFonts w:cstheme="minorHAnsi"/>
              </w:rPr>
            </w:pPr>
          </w:p>
          <w:p w14:paraId="5C309F79" w14:textId="77777777" w:rsidR="00C27043" w:rsidRPr="00C27043" w:rsidRDefault="00C27043" w:rsidP="0065191B">
            <w:pPr>
              <w:rPr>
                <w:rFonts w:cstheme="minorHAnsi"/>
              </w:rPr>
            </w:pPr>
            <w:r w:rsidRPr="00C27043">
              <w:rPr>
                <w:rFonts w:cstheme="minorHAnsi"/>
              </w:rPr>
              <w:t>Cahier d’écrivain</w:t>
            </w:r>
          </w:p>
          <w:p w14:paraId="5062D918" w14:textId="77777777" w:rsidR="00C27043" w:rsidRPr="00C27043" w:rsidRDefault="00C27043" w:rsidP="0065191B">
            <w:pPr>
              <w:rPr>
                <w:rFonts w:cstheme="minorHAnsi"/>
              </w:rPr>
            </w:pPr>
          </w:p>
        </w:tc>
      </w:tr>
      <w:tr w:rsidR="00C27043" w:rsidRPr="00C27043" w14:paraId="676BC005" w14:textId="77777777" w:rsidTr="00C27043">
        <w:tc>
          <w:tcPr>
            <w:tcW w:w="904" w:type="dxa"/>
          </w:tcPr>
          <w:p w14:paraId="64F04CC1" w14:textId="77777777" w:rsidR="00C27043" w:rsidRPr="00C27043" w:rsidRDefault="00C27043" w:rsidP="0065191B">
            <w:pPr>
              <w:rPr>
                <w:rFonts w:cstheme="minorHAnsi"/>
              </w:rPr>
            </w:pPr>
            <w:r w:rsidRPr="00C27043">
              <w:rPr>
                <w:rFonts w:cstheme="minorHAnsi"/>
              </w:rPr>
              <w:t>5’</w:t>
            </w:r>
          </w:p>
        </w:tc>
        <w:tc>
          <w:tcPr>
            <w:tcW w:w="1916" w:type="dxa"/>
          </w:tcPr>
          <w:p w14:paraId="71BD71C2" w14:textId="77777777" w:rsidR="00C27043" w:rsidRPr="00C27043" w:rsidRDefault="00C27043" w:rsidP="0065191B">
            <w:pPr>
              <w:rPr>
                <w:rFonts w:cstheme="minorHAnsi"/>
              </w:rPr>
            </w:pPr>
          </w:p>
        </w:tc>
        <w:tc>
          <w:tcPr>
            <w:tcW w:w="4546" w:type="dxa"/>
          </w:tcPr>
          <w:p w14:paraId="0BC22407" w14:textId="77777777" w:rsidR="00C27043" w:rsidRPr="00C27043" w:rsidRDefault="00C27043" w:rsidP="0065191B">
            <w:pPr>
              <w:rPr>
                <w:rFonts w:cstheme="minorHAnsi"/>
              </w:rPr>
            </w:pPr>
            <w:r w:rsidRPr="00C27043">
              <w:rPr>
                <w:rFonts w:cstheme="minorHAnsi"/>
                <w:b/>
                <w:u w:val="single"/>
              </w:rPr>
              <w:t>Clôture de la séance</w:t>
            </w:r>
            <w:r w:rsidRPr="00C27043">
              <w:rPr>
                <w:rFonts w:cstheme="minorHAnsi"/>
              </w:rPr>
              <w:t> : qu’a-t-on appris ce matin ?</w:t>
            </w:r>
          </w:p>
        </w:tc>
        <w:tc>
          <w:tcPr>
            <w:tcW w:w="946" w:type="dxa"/>
          </w:tcPr>
          <w:p w14:paraId="31ECE075" w14:textId="77777777" w:rsidR="00C27043" w:rsidRPr="00C27043" w:rsidRDefault="00C27043" w:rsidP="0065191B">
            <w:pPr>
              <w:rPr>
                <w:rFonts w:cstheme="minorHAnsi"/>
              </w:rPr>
            </w:pPr>
          </w:p>
        </w:tc>
      </w:tr>
    </w:tbl>
    <w:p w14:paraId="68FDAD09" w14:textId="51BADE48" w:rsidR="00C64AA9" w:rsidRDefault="00C64AA9" w:rsidP="0043066F">
      <w:pPr>
        <w:tabs>
          <w:tab w:val="left" w:pos="1353"/>
        </w:tabs>
      </w:pPr>
    </w:p>
    <w:p w14:paraId="11E01497" w14:textId="182F1129" w:rsidR="00BF596D" w:rsidRPr="002C17A3" w:rsidRDefault="00BF596D" w:rsidP="00BF596D">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shd w:val="solid" w:color="FFD966" w:themeColor="accent4" w:themeTint="99" w:fill="FFD966" w:themeFill="accent4" w:themeFillTint="99"/>
        <w:tabs>
          <w:tab w:val="left" w:pos="1353"/>
        </w:tabs>
        <w:rPr>
          <w:b/>
          <w:color w:val="FFFFFF" w:themeColor="background1"/>
        </w:rPr>
      </w:pPr>
      <w:r w:rsidRPr="002C17A3">
        <w:rPr>
          <w:b/>
          <w:color w:val="FFFFFF" w:themeColor="background1"/>
        </w:rPr>
        <w:t xml:space="preserve">Jour </w:t>
      </w:r>
      <w:r>
        <w:rPr>
          <w:b/>
          <w:color w:val="FFFFFF" w:themeColor="background1"/>
        </w:rPr>
        <w:t>2</w:t>
      </w:r>
      <w:r w:rsidRPr="002C17A3">
        <w:rPr>
          <w:b/>
          <w:color w:val="FFFFFF" w:themeColor="background1"/>
        </w:rPr>
        <w:t> </w:t>
      </w:r>
    </w:p>
    <w:p w14:paraId="3B83DCED" w14:textId="77777777" w:rsidR="0043066F" w:rsidRDefault="0043066F" w:rsidP="0043066F">
      <w:pPr>
        <w:tabs>
          <w:tab w:val="left" w:pos="1353"/>
        </w:tabs>
      </w:pPr>
    </w:p>
    <w:p w14:paraId="4CBF3DA6" w14:textId="77777777" w:rsidR="0043066F" w:rsidRPr="002B3633" w:rsidRDefault="0043066F" w:rsidP="00BF596D">
      <w:pPr>
        <w:pBdr>
          <w:left w:val="single" w:sz="48" w:space="4" w:color="BF8F00" w:themeColor="accent4" w:themeShade="BF"/>
        </w:pBdr>
        <w:tabs>
          <w:tab w:val="left" w:pos="1353"/>
        </w:tabs>
        <w:rPr>
          <w:b/>
        </w:rPr>
      </w:pPr>
      <w:r>
        <w:rPr>
          <w:b/>
        </w:rPr>
        <w:t>Compétences spécifiques travaillées</w:t>
      </w:r>
      <w:r w:rsidRPr="0037145F">
        <w:rPr>
          <w:b/>
        </w:rPr>
        <w:t> </w:t>
      </w:r>
      <w:r w:rsidRPr="002B3633">
        <w:rPr>
          <w:b/>
        </w:rPr>
        <w:t xml:space="preserve">: </w:t>
      </w:r>
    </w:p>
    <w:p w14:paraId="5FACE311" w14:textId="50E92E6A" w:rsidR="0043066F" w:rsidRDefault="0043066F" w:rsidP="00BF596D">
      <w:pPr>
        <w:pBdr>
          <w:left w:val="single" w:sz="48" w:space="4" w:color="BF8F00" w:themeColor="accent4" w:themeShade="BF"/>
        </w:pBdr>
        <w:tabs>
          <w:tab w:val="left" w:pos="1353"/>
        </w:tabs>
      </w:pPr>
      <w:r>
        <w:t xml:space="preserve">- </w:t>
      </w:r>
      <w:r w:rsidR="00604221">
        <w:t>Imaginer une devinette par groupes, se mettre d’accord</w:t>
      </w:r>
    </w:p>
    <w:p w14:paraId="068FF43F" w14:textId="30671C00" w:rsidR="0043066F" w:rsidRDefault="0043066F" w:rsidP="00BF596D">
      <w:pPr>
        <w:pBdr>
          <w:left w:val="single" w:sz="48" w:space="4" w:color="BF8F00" w:themeColor="accent4" w:themeShade="BF"/>
        </w:pBdr>
        <w:tabs>
          <w:tab w:val="left" w:pos="1353"/>
        </w:tabs>
      </w:pPr>
      <w:r>
        <w:t xml:space="preserve">- </w:t>
      </w:r>
      <w:r w:rsidR="00604221">
        <w:t>Écrire une phrase en respectant des contraintes</w:t>
      </w:r>
    </w:p>
    <w:p w14:paraId="21FCCA02" w14:textId="68282287" w:rsidR="0043066F" w:rsidRDefault="0043066F" w:rsidP="0043066F">
      <w:pPr>
        <w:tabs>
          <w:tab w:val="left" w:pos="1353"/>
        </w:tabs>
      </w:pPr>
    </w:p>
    <w:tbl>
      <w:tblPr>
        <w:tblStyle w:val="Grilledutableau"/>
        <w:tblW w:w="0" w:type="auto"/>
        <w:tblLook w:val="04A0" w:firstRow="1" w:lastRow="0" w:firstColumn="1" w:lastColumn="0" w:noHBand="0" w:noVBand="1"/>
      </w:tblPr>
      <w:tblGrid>
        <w:gridCol w:w="836"/>
        <w:gridCol w:w="1716"/>
        <w:gridCol w:w="4765"/>
        <w:gridCol w:w="1745"/>
      </w:tblGrid>
      <w:tr w:rsidR="00C27043" w:rsidRPr="00C27043" w14:paraId="524500AE" w14:textId="77777777" w:rsidTr="00C27043">
        <w:tc>
          <w:tcPr>
            <w:tcW w:w="836" w:type="dxa"/>
          </w:tcPr>
          <w:p w14:paraId="16091CC0" w14:textId="77777777" w:rsidR="00C27043" w:rsidRPr="00C27043" w:rsidRDefault="00C27043" w:rsidP="0065191B">
            <w:pPr>
              <w:jc w:val="center"/>
              <w:rPr>
                <w:rFonts w:cstheme="minorHAnsi"/>
                <w:b/>
              </w:rPr>
            </w:pPr>
            <w:r w:rsidRPr="00C27043">
              <w:rPr>
                <w:rFonts w:cstheme="minorHAnsi"/>
                <w:b/>
              </w:rPr>
              <w:t>Durée</w:t>
            </w:r>
          </w:p>
        </w:tc>
        <w:tc>
          <w:tcPr>
            <w:tcW w:w="1722" w:type="dxa"/>
          </w:tcPr>
          <w:p w14:paraId="76A0BB1A" w14:textId="77777777" w:rsidR="00C27043" w:rsidRPr="00C27043" w:rsidRDefault="00C27043" w:rsidP="0065191B">
            <w:pPr>
              <w:jc w:val="center"/>
              <w:rPr>
                <w:rFonts w:cstheme="minorHAnsi"/>
                <w:b/>
              </w:rPr>
            </w:pPr>
            <w:r w:rsidRPr="00C27043">
              <w:rPr>
                <w:rFonts w:cstheme="minorHAnsi"/>
                <w:b/>
              </w:rPr>
              <w:t>Organisation</w:t>
            </w:r>
          </w:p>
        </w:tc>
        <w:tc>
          <w:tcPr>
            <w:tcW w:w="4808" w:type="dxa"/>
          </w:tcPr>
          <w:p w14:paraId="0F36CDFB" w14:textId="77777777" w:rsidR="00C27043" w:rsidRPr="00C27043" w:rsidRDefault="00C27043" w:rsidP="0065191B">
            <w:pPr>
              <w:jc w:val="center"/>
              <w:rPr>
                <w:rFonts w:cstheme="minorHAnsi"/>
                <w:b/>
              </w:rPr>
            </w:pPr>
            <w:r w:rsidRPr="00C27043">
              <w:rPr>
                <w:rFonts w:cstheme="minorHAnsi"/>
                <w:b/>
              </w:rPr>
              <w:t>Déroulement</w:t>
            </w:r>
          </w:p>
        </w:tc>
        <w:tc>
          <w:tcPr>
            <w:tcW w:w="945" w:type="dxa"/>
          </w:tcPr>
          <w:p w14:paraId="4488E1A3" w14:textId="77777777" w:rsidR="00C27043" w:rsidRPr="00C27043" w:rsidRDefault="00C27043" w:rsidP="0065191B">
            <w:pPr>
              <w:jc w:val="center"/>
              <w:rPr>
                <w:rFonts w:cstheme="minorHAnsi"/>
                <w:b/>
              </w:rPr>
            </w:pPr>
            <w:r w:rsidRPr="00C27043">
              <w:rPr>
                <w:rFonts w:cstheme="minorHAnsi"/>
                <w:b/>
              </w:rPr>
              <w:t>Matériel</w:t>
            </w:r>
          </w:p>
        </w:tc>
      </w:tr>
      <w:tr w:rsidR="00C27043" w:rsidRPr="00C27043" w14:paraId="3967BC54" w14:textId="77777777" w:rsidTr="00C27043">
        <w:tc>
          <w:tcPr>
            <w:tcW w:w="836" w:type="dxa"/>
          </w:tcPr>
          <w:p w14:paraId="47D126C0" w14:textId="77777777" w:rsidR="00C27043" w:rsidRPr="00C27043" w:rsidRDefault="00C27043" w:rsidP="0065191B">
            <w:pPr>
              <w:rPr>
                <w:rFonts w:cstheme="minorHAnsi"/>
              </w:rPr>
            </w:pPr>
            <w:r w:rsidRPr="00C27043">
              <w:rPr>
                <w:rFonts w:cstheme="minorHAnsi"/>
              </w:rPr>
              <w:t>30’</w:t>
            </w:r>
          </w:p>
        </w:tc>
        <w:tc>
          <w:tcPr>
            <w:tcW w:w="1722" w:type="dxa"/>
          </w:tcPr>
          <w:p w14:paraId="3DC86486" w14:textId="77777777" w:rsidR="00C27043" w:rsidRPr="00C27043" w:rsidRDefault="00C27043" w:rsidP="0065191B">
            <w:pPr>
              <w:rPr>
                <w:rFonts w:cstheme="minorHAnsi"/>
              </w:rPr>
            </w:pPr>
            <w:r w:rsidRPr="00C27043">
              <w:rPr>
                <w:rFonts w:cstheme="minorHAnsi"/>
              </w:rPr>
              <w:t>Collectif - Oral</w:t>
            </w:r>
          </w:p>
        </w:tc>
        <w:tc>
          <w:tcPr>
            <w:tcW w:w="4808" w:type="dxa"/>
          </w:tcPr>
          <w:p w14:paraId="4BC53B2D" w14:textId="77777777" w:rsidR="00C27043" w:rsidRPr="00C27043" w:rsidRDefault="00C27043" w:rsidP="0065191B">
            <w:pPr>
              <w:rPr>
                <w:rFonts w:cstheme="minorHAnsi"/>
              </w:rPr>
            </w:pPr>
            <w:r w:rsidRPr="00C27043">
              <w:rPr>
                <w:rFonts w:cstheme="minorHAnsi"/>
                <w:b/>
              </w:rPr>
              <w:t>Tissage</w:t>
            </w:r>
            <w:r w:rsidRPr="00C27043">
              <w:rPr>
                <w:rFonts w:cstheme="minorHAnsi"/>
              </w:rPr>
              <w:t> : Rappel des devinettes lues la veille. Comment écrire une devinette en « qui suis-je ? » ?</w:t>
            </w:r>
          </w:p>
          <w:p w14:paraId="687C06A9" w14:textId="77777777" w:rsidR="00C27043" w:rsidRPr="00C27043" w:rsidRDefault="00C27043" w:rsidP="0065191B">
            <w:pPr>
              <w:rPr>
                <w:rFonts w:cstheme="minorHAnsi"/>
              </w:rPr>
            </w:pPr>
          </w:p>
        </w:tc>
        <w:tc>
          <w:tcPr>
            <w:tcW w:w="945" w:type="dxa"/>
          </w:tcPr>
          <w:p w14:paraId="79186F03" w14:textId="77777777" w:rsidR="00C27043" w:rsidRPr="00C27043" w:rsidRDefault="00C27043" w:rsidP="0065191B">
            <w:pPr>
              <w:rPr>
                <w:rFonts w:cstheme="minorHAnsi"/>
              </w:rPr>
            </w:pPr>
          </w:p>
        </w:tc>
      </w:tr>
      <w:tr w:rsidR="00C27043" w:rsidRPr="00C27043" w14:paraId="76EABAE8" w14:textId="77777777" w:rsidTr="00C27043">
        <w:tc>
          <w:tcPr>
            <w:tcW w:w="836" w:type="dxa"/>
          </w:tcPr>
          <w:p w14:paraId="241A590C" w14:textId="77777777" w:rsidR="00C27043" w:rsidRPr="00C27043" w:rsidRDefault="00C27043" w:rsidP="0065191B">
            <w:pPr>
              <w:rPr>
                <w:rFonts w:cstheme="minorHAnsi"/>
              </w:rPr>
            </w:pPr>
            <w:r w:rsidRPr="00C27043">
              <w:rPr>
                <w:rFonts w:cstheme="minorHAnsi"/>
              </w:rPr>
              <w:t>30’</w:t>
            </w:r>
          </w:p>
        </w:tc>
        <w:tc>
          <w:tcPr>
            <w:tcW w:w="1722" w:type="dxa"/>
          </w:tcPr>
          <w:p w14:paraId="21D6DBE1" w14:textId="77777777" w:rsidR="00C27043" w:rsidRPr="00C27043" w:rsidRDefault="00C27043" w:rsidP="0065191B">
            <w:pPr>
              <w:rPr>
                <w:rFonts w:cstheme="minorHAnsi"/>
              </w:rPr>
            </w:pPr>
            <w:r w:rsidRPr="00C27043">
              <w:rPr>
                <w:rFonts w:cstheme="minorHAnsi"/>
              </w:rPr>
              <w:t>Ateliers par groupes</w:t>
            </w:r>
          </w:p>
          <w:p w14:paraId="4ABE1B42" w14:textId="77777777" w:rsidR="00C27043" w:rsidRPr="00C27043" w:rsidRDefault="00C27043" w:rsidP="0065191B">
            <w:pPr>
              <w:rPr>
                <w:rFonts w:cstheme="minorHAnsi"/>
              </w:rPr>
            </w:pPr>
          </w:p>
          <w:p w14:paraId="7A28889E" w14:textId="62B4A3A2" w:rsidR="00C27043" w:rsidRPr="00C27043" w:rsidRDefault="00C27043" w:rsidP="0065191B">
            <w:pPr>
              <w:rPr>
                <w:rFonts w:cstheme="minorHAnsi"/>
              </w:rPr>
            </w:pPr>
            <w:r>
              <w:rPr>
                <w:rFonts w:cstheme="minorHAnsi"/>
                <w:u w:val="single"/>
              </w:rPr>
              <w:t>CP</w:t>
            </w:r>
            <w:r w:rsidRPr="00C27043">
              <w:rPr>
                <w:rFonts w:cstheme="minorHAnsi"/>
              </w:rPr>
              <w:t> :</w:t>
            </w:r>
          </w:p>
          <w:p w14:paraId="000E06D8" w14:textId="77777777" w:rsidR="00C27043" w:rsidRPr="00C27043" w:rsidRDefault="00C27043" w:rsidP="0065191B">
            <w:pPr>
              <w:rPr>
                <w:rFonts w:cstheme="minorHAnsi"/>
              </w:rPr>
            </w:pPr>
            <w:r w:rsidRPr="00C27043">
              <w:rPr>
                <w:rFonts w:cstheme="minorHAnsi"/>
              </w:rPr>
              <w:t>Collectif – Oral</w:t>
            </w:r>
          </w:p>
          <w:p w14:paraId="3529403F" w14:textId="77777777" w:rsidR="00C27043" w:rsidRPr="00C27043" w:rsidRDefault="00C27043" w:rsidP="0065191B">
            <w:pPr>
              <w:rPr>
                <w:rFonts w:cstheme="minorHAnsi"/>
              </w:rPr>
            </w:pPr>
            <w:r w:rsidRPr="00C27043">
              <w:rPr>
                <w:rFonts w:cstheme="minorHAnsi"/>
              </w:rPr>
              <w:t xml:space="preserve">Individuel – </w:t>
            </w:r>
            <w:proofErr w:type="spellStart"/>
            <w:r w:rsidRPr="00C27043">
              <w:rPr>
                <w:rFonts w:cstheme="minorHAnsi"/>
              </w:rPr>
              <w:t>Ecrit</w:t>
            </w:r>
            <w:proofErr w:type="spellEnd"/>
          </w:p>
          <w:p w14:paraId="0A927813" w14:textId="77777777" w:rsidR="00C27043" w:rsidRPr="00C27043" w:rsidRDefault="00C27043" w:rsidP="0065191B">
            <w:pPr>
              <w:rPr>
                <w:rFonts w:cstheme="minorHAnsi"/>
              </w:rPr>
            </w:pPr>
          </w:p>
          <w:p w14:paraId="30152115" w14:textId="25A9472F" w:rsidR="00C27043" w:rsidRPr="00C27043" w:rsidRDefault="00C27043" w:rsidP="0065191B">
            <w:pPr>
              <w:rPr>
                <w:rFonts w:cstheme="minorHAnsi"/>
              </w:rPr>
            </w:pPr>
            <w:r>
              <w:rPr>
                <w:rFonts w:cstheme="minorHAnsi"/>
                <w:u w:val="single"/>
              </w:rPr>
              <w:t>CE1</w:t>
            </w:r>
            <w:r w:rsidRPr="00C27043">
              <w:rPr>
                <w:rFonts w:cstheme="minorHAnsi"/>
              </w:rPr>
              <w:t> :</w:t>
            </w:r>
          </w:p>
          <w:p w14:paraId="35A2F49A" w14:textId="77777777" w:rsidR="00C27043" w:rsidRPr="00C27043" w:rsidRDefault="00C27043" w:rsidP="0065191B">
            <w:pPr>
              <w:rPr>
                <w:rFonts w:cstheme="minorHAnsi"/>
              </w:rPr>
            </w:pPr>
            <w:r w:rsidRPr="00C27043">
              <w:rPr>
                <w:rFonts w:cstheme="minorHAnsi"/>
              </w:rPr>
              <w:t xml:space="preserve">Individuel – </w:t>
            </w:r>
            <w:proofErr w:type="spellStart"/>
            <w:r w:rsidRPr="00C27043">
              <w:rPr>
                <w:rFonts w:cstheme="minorHAnsi"/>
              </w:rPr>
              <w:t>Ecrit</w:t>
            </w:r>
            <w:proofErr w:type="spellEnd"/>
          </w:p>
          <w:p w14:paraId="478E86D8" w14:textId="77777777" w:rsidR="00C27043" w:rsidRPr="00C27043" w:rsidRDefault="00C27043" w:rsidP="0065191B">
            <w:pPr>
              <w:rPr>
                <w:rFonts w:cstheme="minorHAnsi"/>
              </w:rPr>
            </w:pPr>
          </w:p>
          <w:p w14:paraId="41D7F093" w14:textId="77777777" w:rsidR="00C27043" w:rsidRPr="00C27043" w:rsidRDefault="00C27043" w:rsidP="0065191B">
            <w:pPr>
              <w:rPr>
                <w:rFonts w:cstheme="minorHAnsi"/>
              </w:rPr>
            </w:pPr>
          </w:p>
          <w:p w14:paraId="143504A8" w14:textId="77777777" w:rsidR="00C27043" w:rsidRPr="00C27043" w:rsidRDefault="00C27043" w:rsidP="0065191B">
            <w:pPr>
              <w:rPr>
                <w:rFonts w:cstheme="minorHAnsi"/>
              </w:rPr>
            </w:pPr>
            <w:r w:rsidRPr="00C27043">
              <w:rPr>
                <w:rFonts w:cstheme="minorHAnsi"/>
              </w:rPr>
              <w:t>Collectif - Oral</w:t>
            </w:r>
          </w:p>
        </w:tc>
        <w:tc>
          <w:tcPr>
            <w:tcW w:w="4808" w:type="dxa"/>
          </w:tcPr>
          <w:p w14:paraId="51005EEC" w14:textId="77777777" w:rsidR="00C27043" w:rsidRPr="00C27043" w:rsidRDefault="00C27043" w:rsidP="0065191B">
            <w:pPr>
              <w:rPr>
                <w:rFonts w:cstheme="minorHAnsi"/>
                <w:b/>
              </w:rPr>
            </w:pPr>
            <w:r w:rsidRPr="00C27043">
              <w:rPr>
                <w:rFonts w:cstheme="minorHAnsi"/>
                <w:b/>
              </w:rPr>
              <w:t>Étude de la langue </w:t>
            </w:r>
          </w:p>
          <w:p w14:paraId="16465EED" w14:textId="6A9922F6" w:rsidR="00C27043" w:rsidRPr="00C27043" w:rsidRDefault="00C27043" w:rsidP="0065191B">
            <w:pPr>
              <w:rPr>
                <w:rFonts w:cstheme="minorHAnsi"/>
                <w:b/>
              </w:rPr>
            </w:pPr>
            <w:r>
              <w:rPr>
                <w:rFonts w:cstheme="minorHAnsi"/>
                <w:u w:val="single"/>
              </w:rPr>
              <w:t>CP</w:t>
            </w:r>
            <w:r w:rsidRPr="00C27043">
              <w:rPr>
                <w:rFonts w:cstheme="minorHAnsi"/>
              </w:rPr>
              <w:t xml:space="preserve"> : </w:t>
            </w:r>
            <w:r w:rsidRPr="00C27043">
              <w:rPr>
                <w:rFonts w:cstheme="minorHAnsi"/>
                <w:b/>
              </w:rPr>
              <w:t>phonologie</w:t>
            </w:r>
          </w:p>
          <w:p w14:paraId="24B45FC0" w14:textId="77777777" w:rsidR="00C27043" w:rsidRPr="00C27043" w:rsidRDefault="00C27043" w:rsidP="00C27043">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rPr>
              <w:t xml:space="preserve">Rappel et affichage de tous les graphèmes vus depuis le début de l’année : comment faire des syllabes de trois lettres ? Recherche des différentes syllabes sur l’ardoise. Mise en commun. Montrer les deux structures CVC et CCV (dans ce cas, on peut montrer que la deuxième C ne peut être que l ou r). </w:t>
            </w:r>
          </w:p>
          <w:p w14:paraId="36C9FE53" w14:textId="77777777" w:rsidR="00C27043" w:rsidRPr="00C27043" w:rsidRDefault="00C27043" w:rsidP="00C27043">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rPr>
              <w:t>Dictée de syllabes</w:t>
            </w:r>
          </w:p>
          <w:p w14:paraId="7E2E8B1E" w14:textId="77777777" w:rsidR="00C27043" w:rsidRPr="00C27043" w:rsidRDefault="00C27043" w:rsidP="00C27043">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rPr>
              <w:t>Lecture de la fiche son</w:t>
            </w:r>
          </w:p>
          <w:p w14:paraId="5A9BFD5A" w14:textId="57E6D446" w:rsidR="00C27043" w:rsidRPr="00C27043" w:rsidRDefault="00C27043" w:rsidP="0065191B">
            <w:pPr>
              <w:rPr>
                <w:rFonts w:cstheme="minorHAnsi"/>
              </w:rPr>
            </w:pPr>
            <w:r>
              <w:rPr>
                <w:rFonts w:cstheme="minorHAnsi"/>
                <w:u w:val="single"/>
              </w:rPr>
              <w:t>CE1</w:t>
            </w:r>
            <w:r w:rsidRPr="00C27043">
              <w:rPr>
                <w:rFonts w:cstheme="minorHAnsi"/>
              </w:rPr>
              <w:t xml:space="preserve"> : </w:t>
            </w:r>
            <w:r w:rsidRPr="00C27043">
              <w:rPr>
                <w:rFonts w:cstheme="minorHAnsi"/>
                <w:b/>
              </w:rPr>
              <w:t>orthographe lexicale</w:t>
            </w:r>
          </w:p>
          <w:p w14:paraId="2D533E7D" w14:textId="77777777" w:rsidR="00C27043" w:rsidRPr="00C27043" w:rsidRDefault="00C27043" w:rsidP="00C27043">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rPr>
              <w:t>Entrainement pour mémoriser l’orthographe des mots (comment/quand/où/)</w:t>
            </w:r>
          </w:p>
          <w:p w14:paraId="6D90FE40" w14:textId="77777777" w:rsidR="00C27043" w:rsidRPr="00C27043" w:rsidRDefault="00C27043" w:rsidP="0065191B">
            <w:pPr>
              <w:ind w:left="360"/>
              <w:rPr>
                <w:rFonts w:cstheme="minorHAnsi"/>
              </w:rPr>
            </w:pPr>
            <w:r w:rsidRPr="00C27043">
              <w:rPr>
                <w:rFonts w:cstheme="minorHAnsi"/>
                <w:b/>
              </w:rPr>
              <w:t>Étude de la langue :</w:t>
            </w:r>
            <w:r w:rsidRPr="00C27043">
              <w:rPr>
                <w:rFonts w:cstheme="minorHAnsi"/>
                <w:b/>
                <w:u w:val="single"/>
              </w:rPr>
              <w:t xml:space="preserve"> </w:t>
            </w:r>
            <w:r w:rsidRPr="00C27043">
              <w:rPr>
                <w:rFonts w:cstheme="minorHAnsi"/>
              </w:rPr>
              <w:t xml:space="preserve">entrainements sur les phrases interrogatives.  </w:t>
            </w:r>
          </w:p>
          <w:p w14:paraId="6E76C9F8" w14:textId="77777777" w:rsidR="00C27043" w:rsidRPr="00C27043" w:rsidRDefault="00C27043" w:rsidP="0065191B">
            <w:pPr>
              <w:rPr>
                <w:rFonts w:cstheme="minorHAnsi"/>
              </w:rPr>
            </w:pPr>
            <w:r w:rsidRPr="00C27043">
              <w:rPr>
                <w:rFonts w:cstheme="minorHAnsi"/>
                <w:b/>
                <w:u w:val="single"/>
              </w:rPr>
              <w:t>Bilan commun EDL</w:t>
            </w:r>
            <w:r w:rsidRPr="00C27043">
              <w:rPr>
                <w:rFonts w:cstheme="minorHAnsi"/>
              </w:rPr>
              <w:t> :</w:t>
            </w:r>
          </w:p>
          <w:p w14:paraId="5E2F1E83" w14:textId="77777777" w:rsidR="00C27043" w:rsidRPr="00C27043" w:rsidRDefault="00C27043" w:rsidP="0065191B">
            <w:pPr>
              <w:rPr>
                <w:rFonts w:cstheme="minorHAnsi"/>
              </w:rPr>
            </w:pPr>
            <w:r w:rsidRPr="00C27043">
              <w:rPr>
                <w:rFonts w:cstheme="minorHAnsi"/>
              </w:rPr>
              <w:t xml:space="preserve">La phrase interrogative et les mots qui permettent d’écrire une question.  </w:t>
            </w:r>
          </w:p>
          <w:p w14:paraId="50B26553" w14:textId="77777777" w:rsidR="00C27043" w:rsidRPr="00C27043" w:rsidRDefault="00C27043" w:rsidP="0065191B">
            <w:pPr>
              <w:rPr>
                <w:rFonts w:cstheme="minorHAnsi"/>
              </w:rPr>
            </w:pPr>
            <w:r w:rsidRPr="00C27043">
              <w:rPr>
                <w:rFonts w:cstheme="minorHAnsi"/>
              </w:rPr>
              <w:t>Structuration sur l’affiche collective.</w:t>
            </w:r>
          </w:p>
          <w:p w14:paraId="66E603E8" w14:textId="77777777" w:rsidR="00C27043" w:rsidRPr="00C27043" w:rsidRDefault="00C27043" w:rsidP="0065191B">
            <w:pPr>
              <w:rPr>
                <w:rFonts w:cstheme="minorHAnsi"/>
              </w:rPr>
            </w:pPr>
          </w:p>
        </w:tc>
        <w:tc>
          <w:tcPr>
            <w:tcW w:w="945" w:type="dxa"/>
          </w:tcPr>
          <w:p w14:paraId="2130C48F" w14:textId="77777777" w:rsidR="00C27043" w:rsidRPr="00C27043" w:rsidRDefault="00C27043" w:rsidP="0065191B">
            <w:pPr>
              <w:rPr>
                <w:rFonts w:cstheme="minorHAnsi"/>
              </w:rPr>
            </w:pPr>
            <w:r w:rsidRPr="00C27043">
              <w:rPr>
                <w:rFonts w:cstheme="minorHAnsi"/>
              </w:rPr>
              <w:t>Affiche son collective</w:t>
            </w:r>
          </w:p>
          <w:p w14:paraId="66F15D4A" w14:textId="77777777" w:rsidR="00C27043" w:rsidRPr="00C27043" w:rsidRDefault="00C27043" w:rsidP="0065191B">
            <w:pPr>
              <w:rPr>
                <w:rFonts w:cstheme="minorHAnsi"/>
              </w:rPr>
            </w:pPr>
          </w:p>
          <w:p w14:paraId="5494DAB0" w14:textId="77777777" w:rsidR="00C27043" w:rsidRPr="00C27043" w:rsidRDefault="00C27043" w:rsidP="0065191B">
            <w:pPr>
              <w:rPr>
                <w:rFonts w:cstheme="minorHAnsi"/>
              </w:rPr>
            </w:pPr>
            <w:r w:rsidRPr="00C27043">
              <w:rPr>
                <w:rFonts w:cstheme="minorHAnsi"/>
              </w:rPr>
              <w:t>Fiche de lecture sons</w:t>
            </w:r>
          </w:p>
          <w:p w14:paraId="6D9686F9" w14:textId="77777777" w:rsidR="00C27043" w:rsidRPr="00C27043" w:rsidRDefault="00C27043" w:rsidP="0065191B">
            <w:pPr>
              <w:rPr>
                <w:rFonts w:cstheme="minorHAnsi"/>
              </w:rPr>
            </w:pPr>
          </w:p>
          <w:p w14:paraId="42C4F405" w14:textId="77777777" w:rsidR="00C27043" w:rsidRPr="00C27043" w:rsidRDefault="00C27043" w:rsidP="0065191B">
            <w:pPr>
              <w:rPr>
                <w:rFonts w:cstheme="minorHAnsi"/>
              </w:rPr>
            </w:pPr>
          </w:p>
          <w:p w14:paraId="18D23D82" w14:textId="77777777" w:rsidR="00C27043" w:rsidRPr="00C27043" w:rsidRDefault="00C27043" w:rsidP="0065191B">
            <w:pPr>
              <w:rPr>
                <w:rFonts w:cstheme="minorHAnsi"/>
              </w:rPr>
            </w:pPr>
          </w:p>
          <w:p w14:paraId="548E67F6" w14:textId="77777777" w:rsidR="00C27043" w:rsidRPr="00C27043" w:rsidRDefault="00C27043" w:rsidP="0065191B">
            <w:pPr>
              <w:rPr>
                <w:rFonts w:cstheme="minorHAnsi"/>
              </w:rPr>
            </w:pPr>
            <w:r w:rsidRPr="00C27043">
              <w:rPr>
                <w:rFonts w:cstheme="minorHAnsi"/>
              </w:rPr>
              <w:t xml:space="preserve">Fiche entrainement </w:t>
            </w:r>
          </w:p>
          <w:p w14:paraId="763729FF" w14:textId="77777777" w:rsidR="00C27043" w:rsidRPr="00C27043" w:rsidRDefault="00C27043" w:rsidP="0065191B">
            <w:pPr>
              <w:rPr>
                <w:rFonts w:cstheme="minorHAnsi"/>
              </w:rPr>
            </w:pPr>
          </w:p>
          <w:p w14:paraId="3D530F7A" w14:textId="77777777" w:rsidR="00C27043" w:rsidRPr="00C27043" w:rsidRDefault="00C27043" w:rsidP="0065191B">
            <w:pPr>
              <w:rPr>
                <w:rFonts w:cstheme="minorHAnsi"/>
              </w:rPr>
            </w:pPr>
          </w:p>
          <w:p w14:paraId="36858E44" w14:textId="77777777" w:rsidR="00C27043" w:rsidRPr="00C27043" w:rsidRDefault="00C27043" w:rsidP="0065191B">
            <w:pPr>
              <w:rPr>
                <w:rFonts w:cstheme="minorHAnsi"/>
              </w:rPr>
            </w:pPr>
          </w:p>
          <w:p w14:paraId="3CAFA377" w14:textId="77777777" w:rsidR="00C27043" w:rsidRPr="00C27043" w:rsidRDefault="00C27043" w:rsidP="0065191B">
            <w:pPr>
              <w:rPr>
                <w:rFonts w:cstheme="minorHAnsi"/>
              </w:rPr>
            </w:pPr>
            <w:r w:rsidRPr="00C27043">
              <w:rPr>
                <w:rFonts w:cstheme="minorHAnsi"/>
              </w:rPr>
              <w:t>Affiche collective</w:t>
            </w:r>
          </w:p>
          <w:p w14:paraId="391EE120" w14:textId="77777777" w:rsidR="00C27043" w:rsidRPr="00C27043" w:rsidRDefault="00C27043" w:rsidP="0065191B">
            <w:pPr>
              <w:rPr>
                <w:rFonts w:cstheme="minorHAnsi"/>
              </w:rPr>
            </w:pPr>
            <w:r w:rsidRPr="00C27043">
              <w:rPr>
                <w:rFonts w:cstheme="minorHAnsi"/>
              </w:rPr>
              <w:t>Trace écrite : Pour mémoriser l’orthographe d’un mot.</w:t>
            </w:r>
          </w:p>
          <w:p w14:paraId="70AF5ABE" w14:textId="77777777" w:rsidR="00C27043" w:rsidRPr="00C27043" w:rsidRDefault="00C27043" w:rsidP="0065191B">
            <w:pPr>
              <w:rPr>
                <w:rFonts w:cstheme="minorHAnsi"/>
              </w:rPr>
            </w:pPr>
            <w:r w:rsidRPr="00C27043">
              <w:rPr>
                <w:rFonts w:cstheme="minorHAnsi"/>
              </w:rPr>
              <w:t>Cahier d’essais</w:t>
            </w:r>
          </w:p>
          <w:p w14:paraId="12392E3A" w14:textId="77777777" w:rsidR="00C27043" w:rsidRPr="00C27043" w:rsidRDefault="00C27043" w:rsidP="0065191B">
            <w:pPr>
              <w:rPr>
                <w:rFonts w:cstheme="minorHAnsi"/>
              </w:rPr>
            </w:pPr>
          </w:p>
          <w:p w14:paraId="36AF1CA5" w14:textId="77777777" w:rsidR="00C27043" w:rsidRPr="00C27043" w:rsidRDefault="00C27043" w:rsidP="0065191B">
            <w:pPr>
              <w:rPr>
                <w:rFonts w:cstheme="minorHAnsi"/>
              </w:rPr>
            </w:pPr>
            <w:r w:rsidRPr="00C27043">
              <w:rPr>
                <w:rFonts w:cstheme="minorHAnsi"/>
              </w:rPr>
              <w:t>Trace écrite dans le cahier</w:t>
            </w:r>
          </w:p>
        </w:tc>
      </w:tr>
      <w:tr w:rsidR="00C27043" w:rsidRPr="00C27043" w14:paraId="44B2315C" w14:textId="77777777" w:rsidTr="00C27043">
        <w:tc>
          <w:tcPr>
            <w:tcW w:w="836" w:type="dxa"/>
          </w:tcPr>
          <w:p w14:paraId="2A11BD33" w14:textId="77777777" w:rsidR="00C27043" w:rsidRPr="00C27043" w:rsidRDefault="00C27043" w:rsidP="0065191B">
            <w:pPr>
              <w:rPr>
                <w:rFonts w:cstheme="minorHAnsi"/>
              </w:rPr>
            </w:pPr>
            <w:r w:rsidRPr="00C27043">
              <w:rPr>
                <w:rFonts w:cstheme="minorHAnsi"/>
              </w:rPr>
              <w:t>30’</w:t>
            </w:r>
          </w:p>
        </w:tc>
        <w:tc>
          <w:tcPr>
            <w:tcW w:w="1722" w:type="dxa"/>
          </w:tcPr>
          <w:p w14:paraId="059413E4" w14:textId="77777777" w:rsidR="00C27043" w:rsidRPr="00C27043" w:rsidRDefault="00C27043" w:rsidP="0065191B">
            <w:pPr>
              <w:rPr>
                <w:rFonts w:cstheme="minorHAnsi"/>
              </w:rPr>
            </w:pPr>
            <w:r w:rsidRPr="00C27043">
              <w:rPr>
                <w:rFonts w:cstheme="minorHAnsi"/>
              </w:rPr>
              <w:t>Individuel - Écrit</w:t>
            </w:r>
          </w:p>
        </w:tc>
        <w:tc>
          <w:tcPr>
            <w:tcW w:w="4808" w:type="dxa"/>
          </w:tcPr>
          <w:p w14:paraId="1CCBCB73" w14:textId="77777777" w:rsidR="00C27043" w:rsidRPr="00C27043" w:rsidRDefault="00C27043" w:rsidP="0065191B">
            <w:pPr>
              <w:rPr>
                <w:rFonts w:cstheme="minorHAnsi"/>
                <w:b/>
              </w:rPr>
            </w:pPr>
            <w:r w:rsidRPr="00C27043">
              <w:rPr>
                <w:rFonts w:cstheme="minorHAnsi"/>
                <w:b/>
              </w:rPr>
              <w:t xml:space="preserve">Écriture étayée : </w:t>
            </w:r>
          </w:p>
          <w:p w14:paraId="5148C867" w14:textId="77777777" w:rsidR="00C27043" w:rsidRPr="00C27043" w:rsidRDefault="00C27043" w:rsidP="00C27043">
            <w:pPr>
              <w:pStyle w:val="Paragraphedeliste"/>
              <w:numPr>
                <w:ilvl w:val="0"/>
                <w:numId w:val="23"/>
              </w:numPr>
              <w:ind w:left="720"/>
              <w:jc w:val="left"/>
              <w:rPr>
                <w:rFonts w:asciiTheme="minorHAnsi" w:hAnsiTheme="minorHAnsi" w:cstheme="minorHAnsi"/>
              </w:rPr>
            </w:pPr>
            <w:r w:rsidRPr="00C27043">
              <w:rPr>
                <w:rFonts w:asciiTheme="minorHAnsi" w:hAnsiTheme="minorHAnsi" w:cstheme="minorHAnsi"/>
              </w:rPr>
              <w:t xml:space="preserve">Les élèves se mettent par deux (1 CP/1 CE1) et décident du mot qu’ils veulent faire deviner. Ils commencent à oraliser leur devinette, puis l’écrivent en suivant le mode d’emploi des CE1, au brouillon. </w:t>
            </w:r>
          </w:p>
          <w:p w14:paraId="703CF826" w14:textId="77777777" w:rsidR="00C27043" w:rsidRPr="00C27043" w:rsidRDefault="00C27043" w:rsidP="0065191B">
            <w:pPr>
              <w:ind w:left="360"/>
              <w:rPr>
                <w:rFonts w:cstheme="minorHAnsi"/>
                <w:b/>
              </w:rPr>
            </w:pPr>
          </w:p>
          <w:p w14:paraId="6E08B6BF" w14:textId="77777777" w:rsidR="00C27043" w:rsidRPr="00C27043" w:rsidRDefault="00C27043" w:rsidP="0065191B">
            <w:pPr>
              <w:rPr>
                <w:rFonts w:cstheme="minorHAnsi"/>
              </w:rPr>
            </w:pPr>
            <w:r w:rsidRPr="00C27043">
              <w:rPr>
                <w:rFonts w:cstheme="minorHAnsi"/>
                <w:b/>
              </w:rPr>
              <w:t xml:space="preserve">Bilan commun écriture : </w:t>
            </w:r>
            <w:r w:rsidRPr="00C27043">
              <w:rPr>
                <w:rFonts w:cstheme="minorHAnsi"/>
              </w:rPr>
              <w:t xml:space="preserve">partage de productions : lecture des devinettes et propositions de pistes d’amélioration. L’enseignant écrit les remarques pour la révision du texte, et propose aussi des pistes pour corriger la norme (ou corrige si trop difficile). </w:t>
            </w:r>
          </w:p>
        </w:tc>
        <w:tc>
          <w:tcPr>
            <w:tcW w:w="945" w:type="dxa"/>
          </w:tcPr>
          <w:p w14:paraId="5F57C1C9" w14:textId="77777777" w:rsidR="00C27043" w:rsidRPr="00C27043" w:rsidRDefault="00C27043" w:rsidP="0065191B">
            <w:pPr>
              <w:rPr>
                <w:rFonts w:cstheme="minorHAnsi"/>
              </w:rPr>
            </w:pPr>
          </w:p>
          <w:p w14:paraId="44B2145C" w14:textId="77777777" w:rsidR="00C27043" w:rsidRPr="00C27043" w:rsidRDefault="00C27043" w:rsidP="0065191B">
            <w:pPr>
              <w:rPr>
                <w:rFonts w:cstheme="minorHAnsi"/>
              </w:rPr>
            </w:pPr>
            <w:r w:rsidRPr="00C27043">
              <w:rPr>
                <w:rFonts w:cstheme="minorHAnsi"/>
              </w:rPr>
              <w:t>Cahier d’entrainement</w:t>
            </w:r>
          </w:p>
          <w:p w14:paraId="7EC3ED2D" w14:textId="77777777" w:rsidR="00C27043" w:rsidRPr="00C27043" w:rsidRDefault="00C27043" w:rsidP="0065191B">
            <w:pPr>
              <w:rPr>
                <w:rFonts w:cstheme="minorHAnsi"/>
              </w:rPr>
            </w:pPr>
          </w:p>
          <w:p w14:paraId="3D6EDCCC" w14:textId="77777777" w:rsidR="00C27043" w:rsidRPr="00C27043" w:rsidRDefault="00C27043" w:rsidP="0065191B">
            <w:pPr>
              <w:rPr>
                <w:rFonts w:cstheme="minorHAnsi"/>
              </w:rPr>
            </w:pPr>
          </w:p>
          <w:p w14:paraId="611944EA" w14:textId="77777777" w:rsidR="00C27043" w:rsidRPr="00C27043" w:rsidRDefault="00C27043" w:rsidP="0065191B">
            <w:pPr>
              <w:rPr>
                <w:rFonts w:cstheme="minorHAnsi"/>
              </w:rPr>
            </w:pPr>
          </w:p>
          <w:p w14:paraId="2175B7CD" w14:textId="77777777" w:rsidR="00C27043" w:rsidRPr="00C27043" w:rsidRDefault="00C27043" w:rsidP="0065191B">
            <w:pPr>
              <w:rPr>
                <w:rFonts w:cstheme="minorHAnsi"/>
              </w:rPr>
            </w:pPr>
            <w:r w:rsidRPr="00C27043">
              <w:rPr>
                <w:rFonts w:cstheme="minorHAnsi"/>
              </w:rPr>
              <w:t>Cahier du jour</w:t>
            </w:r>
          </w:p>
          <w:p w14:paraId="3C18F170" w14:textId="77777777" w:rsidR="00C27043" w:rsidRPr="00C27043" w:rsidRDefault="00C27043" w:rsidP="0065191B">
            <w:pPr>
              <w:rPr>
                <w:rFonts w:cstheme="minorHAnsi"/>
              </w:rPr>
            </w:pPr>
          </w:p>
          <w:p w14:paraId="23F337D8" w14:textId="77777777" w:rsidR="00C27043" w:rsidRPr="00C27043" w:rsidRDefault="00C27043" w:rsidP="0065191B">
            <w:pPr>
              <w:rPr>
                <w:rFonts w:cstheme="minorHAnsi"/>
              </w:rPr>
            </w:pPr>
            <w:r w:rsidRPr="00C27043">
              <w:rPr>
                <w:rFonts w:cstheme="minorHAnsi"/>
              </w:rPr>
              <w:t>Cahier d’écrivain</w:t>
            </w:r>
          </w:p>
        </w:tc>
      </w:tr>
    </w:tbl>
    <w:p w14:paraId="3E531B85" w14:textId="6522AAC6" w:rsidR="0043066F" w:rsidRDefault="0043066F" w:rsidP="0043066F">
      <w:pPr>
        <w:tabs>
          <w:tab w:val="left" w:pos="1353"/>
        </w:tabs>
      </w:pPr>
    </w:p>
    <w:p w14:paraId="3FD7E2D6" w14:textId="7A2383AE" w:rsidR="00BF596D" w:rsidRPr="002C17A3" w:rsidRDefault="00BF596D" w:rsidP="00BF596D">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shd w:val="solid" w:color="FFD966" w:themeColor="accent4" w:themeTint="99" w:fill="FFD966" w:themeFill="accent4" w:themeFillTint="99"/>
        <w:tabs>
          <w:tab w:val="left" w:pos="1353"/>
        </w:tabs>
        <w:rPr>
          <w:b/>
          <w:color w:val="FFFFFF" w:themeColor="background1"/>
        </w:rPr>
      </w:pPr>
      <w:r w:rsidRPr="002C17A3">
        <w:rPr>
          <w:b/>
          <w:color w:val="FFFFFF" w:themeColor="background1"/>
        </w:rPr>
        <w:t xml:space="preserve">Jour </w:t>
      </w:r>
      <w:r>
        <w:rPr>
          <w:b/>
          <w:color w:val="FFFFFF" w:themeColor="background1"/>
        </w:rPr>
        <w:t>3</w:t>
      </w:r>
    </w:p>
    <w:p w14:paraId="42117442" w14:textId="77777777" w:rsidR="0043066F" w:rsidRDefault="0043066F" w:rsidP="0043066F">
      <w:pPr>
        <w:tabs>
          <w:tab w:val="left" w:pos="1353"/>
        </w:tabs>
      </w:pPr>
    </w:p>
    <w:p w14:paraId="32A5CEEF" w14:textId="77777777" w:rsidR="0043066F" w:rsidRPr="002B3633" w:rsidRDefault="0043066F" w:rsidP="00BF596D">
      <w:pPr>
        <w:pBdr>
          <w:left w:val="single" w:sz="48" w:space="4" w:color="BF8F00" w:themeColor="accent4" w:themeShade="BF"/>
        </w:pBdr>
        <w:tabs>
          <w:tab w:val="left" w:pos="1353"/>
        </w:tabs>
        <w:rPr>
          <w:b/>
        </w:rPr>
      </w:pPr>
      <w:r>
        <w:rPr>
          <w:b/>
        </w:rPr>
        <w:t>Compétences travaillées</w:t>
      </w:r>
      <w:r w:rsidRPr="0037145F">
        <w:rPr>
          <w:b/>
        </w:rPr>
        <w:t> </w:t>
      </w:r>
      <w:r w:rsidRPr="002B3633">
        <w:rPr>
          <w:b/>
        </w:rPr>
        <w:t xml:space="preserve">: </w:t>
      </w:r>
    </w:p>
    <w:p w14:paraId="5B27A312" w14:textId="7D06DDE2" w:rsidR="0043066F" w:rsidRDefault="0043066F" w:rsidP="00BF596D">
      <w:pPr>
        <w:pBdr>
          <w:left w:val="single" w:sz="48" w:space="4" w:color="BF8F00" w:themeColor="accent4" w:themeShade="BF"/>
        </w:pBdr>
        <w:tabs>
          <w:tab w:val="left" w:pos="1353"/>
        </w:tabs>
      </w:pPr>
      <w:r>
        <w:t xml:space="preserve">- </w:t>
      </w:r>
      <w:r w:rsidR="00604221">
        <w:t>Améliorer son texte en tenant compte des remarques</w:t>
      </w:r>
    </w:p>
    <w:p w14:paraId="097BE374" w14:textId="5082AF08" w:rsidR="0043066F" w:rsidRDefault="0043066F" w:rsidP="0043066F">
      <w:pPr>
        <w:tabs>
          <w:tab w:val="left" w:pos="1353"/>
        </w:tabs>
        <w:rPr>
          <w:b/>
        </w:rPr>
      </w:pPr>
    </w:p>
    <w:tbl>
      <w:tblPr>
        <w:tblStyle w:val="Grilledutableau"/>
        <w:tblW w:w="0" w:type="auto"/>
        <w:tblLook w:val="04A0" w:firstRow="1" w:lastRow="0" w:firstColumn="1" w:lastColumn="0" w:noHBand="0" w:noVBand="1"/>
      </w:tblPr>
      <w:tblGrid>
        <w:gridCol w:w="837"/>
        <w:gridCol w:w="1695"/>
        <w:gridCol w:w="4785"/>
        <w:gridCol w:w="1745"/>
      </w:tblGrid>
      <w:tr w:rsidR="00604221" w:rsidRPr="00604221" w14:paraId="769300C1" w14:textId="77777777" w:rsidTr="00604221">
        <w:tc>
          <w:tcPr>
            <w:tcW w:w="839" w:type="dxa"/>
          </w:tcPr>
          <w:p w14:paraId="0908866C" w14:textId="77777777" w:rsidR="00604221" w:rsidRPr="00604221" w:rsidRDefault="00604221" w:rsidP="0065191B">
            <w:pPr>
              <w:jc w:val="center"/>
              <w:rPr>
                <w:rFonts w:cstheme="minorHAnsi"/>
                <w:b/>
              </w:rPr>
            </w:pPr>
            <w:r w:rsidRPr="00604221">
              <w:rPr>
                <w:rFonts w:cstheme="minorHAnsi"/>
                <w:b/>
              </w:rPr>
              <w:t>Durée</w:t>
            </w:r>
          </w:p>
        </w:tc>
        <w:tc>
          <w:tcPr>
            <w:tcW w:w="1708" w:type="dxa"/>
          </w:tcPr>
          <w:p w14:paraId="27198B64" w14:textId="77777777" w:rsidR="00604221" w:rsidRPr="00604221" w:rsidRDefault="00604221" w:rsidP="0065191B">
            <w:pPr>
              <w:jc w:val="center"/>
              <w:rPr>
                <w:rFonts w:cstheme="minorHAnsi"/>
                <w:b/>
              </w:rPr>
            </w:pPr>
            <w:r w:rsidRPr="00604221">
              <w:rPr>
                <w:rFonts w:cstheme="minorHAnsi"/>
                <w:b/>
              </w:rPr>
              <w:t>Organisations</w:t>
            </w:r>
          </w:p>
        </w:tc>
        <w:tc>
          <w:tcPr>
            <w:tcW w:w="5103" w:type="dxa"/>
          </w:tcPr>
          <w:p w14:paraId="1A0550F9" w14:textId="77777777" w:rsidR="00604221" w:rsidRPr="00604221" w:rsidRDefault="00604221" w:rsidP="0065191B">
            <w:pPr>
              <w:jc w:val="center"/>
              <w:rPr>
                <w:rFonts w:cstheme="minorHAnsi"/>
                <w:b/>
              </w:rPr>
            </w:pPr>
            <w:r w:rsidRPr="00604221">
              <w:rPr>
                <w:rFonts w:cstheme="minorHAnsi"/>
                <w:b/>
              </w:rPr>
              <w:t>Déroulement</w:t>
            </w:r>
          </w:p>
        </w:tc>
        <w:tc>
          <w:tcPr>
            <w:tcW w:w="662" w:type="dxa"/>
          </w:tcPr>
          <w:p w14:paraId="59002B89" w14:textId="77777777" w:rsidR="00604221" w:rsidRPr="00604221" w:rsidRDefault="00604221" w:rsidP="0065191B">
            <w:pPr>
              <w:jc w:val="center"/>
              <w:rPr>
                <w:rFonts w:cstheme="minorHAnsi"/>
                <w:b/>
              </w:rPr>
            </w:pPr>
            <w:r w:rsidRPr="00604221">
              <w:rPr>
                <w:rFonts w:cstheme="minorHAnsi"/>
                <w:b/>
              </w:rPr>
              <w:t>Matériel</w:t>
            </w:r>
          </w:p>
        </w:tc>
      </w:tr>
      <w:tr w:rsidR="00604221" w:rsidRPr="00604221" w14:paraId="4A184996" w14:textId="77777777" w:rsidTr="00604221">
        <w:tc>
          <w:tcPr>
            <w:tcW w:w="839" w:type="dxa"/>
          </w:tcPr>
          <w:p w14:paraId="53A40723" w14:textId="77777777" w:rsidR="00604221" w:rsidRPr="00604221" w:rsidRDefault="00604221" w:rsidP="0065191B">
            <w:pPr>
              <w:rPr>
                <w:rFonts w:cstheme="minorHAnsi"/>
              </w:rPr>
            </w:pPr>
            <w:r w:rsidRPr="00604221">
              <w:rPr>
                <w:rFonts w:cstheme="minorHAnsi"/>
              </w:rPr>
              <w:t>5’</w:t>
            </w:r>
          </w:p>
        </w:tc>
        <w:tc>
          <w:tcPr>
            <w:tcW w:w="1708" w:type="dxa"/>
          </w:tcPr>
          <w:p w14:paraId="56B2BF0D" w14:textId="77777777" w:rsidR="00604221" w:rsidRPr="00604221" w:rsidRDefault="00604221" w:rsidP="0065191B">
            <w:pPr>
              <w:rPr>
                <w:rFonts w:cstheme="minorHAnsi"/>
              </w:rPr>
            </w:pPr>
            <w:r w:rsidRPr="00604221">
              <w:rPr>
                <w:rFonts w:cstheme="minorHAnsi"/>
              </w:rPr>
              <w:t>Collectif - oral</w:t>
            </w:r>
          </w:p>
        </w:tc>
        <w:tc>
          <w:tcPr>
            <w:tcW w:w="5103" w:type="dxa"/>
          </w:tcPr>
          <w:p w14:paraId="22584C43" w14:textId="77777777" w:rsidR="00604221" w:rsidRPr="00604221" w:rsidRDefault="00604221" w:rsidP="0065191B">
            <w:pPr>
              <w:rPr>
                <w:rFonts w:cstheme="minorHAnsi"/>
              </w:rPr>
            </w:pPr>
            <w:r w:rsidRPr="00604221">
              <w:rPr>
                <w:rFonts w:cstheme="minorHAnsi"/>
                <w:b/>
              </w:rPr>
              <w:t>Tissage </w:t>
            </w:r>
            <w:r w:rsidRPr="00604221">
              <w:rPr>
                <w:rFonts w:cstheme="minorHAnsi"/>
              </w:rPr>
              <w:t xml:space="preserve">: </w:t>
            </w:r>
          </w:p>
          <w:p w14:paraId="30726774" w14:textId="77777777" w:rsidR="00604221" w:rsidRPr="00604221" w:rsidRDefault="00604221" w:rsidP="0065191B">
            <w:pPr>
              <w:rPr>
                <w:rFonts w:cstheme="minorHAnsi"/>
              </w:rPr>
            </w:pPr>
            <w:r w:rsidRPr="00604221">
              <w:rPr>
                <w:rFonts w:cstheme="minorHAnsi"/>
              </w:rPr>
              <w:t>Rappel du projet.</w:t>
            </w:r>
          </w:p>
          <w:p w14:paraId="2FF7A110" w14:textId="77777777" w:rsidR="00604221" w:rsidRPr="00604221" w:rsidRDefault="00604221" w:rsidP="0065191B">
            <w:pPr>
              <w:rPr>
                <w:rFonts w:cstheme="minorHAnsi"/>
              </w:rPr>
            </w:pPr>
          </w:p>
        </w:tc>
        <w:tc>
          <w:tcPr>
            <w:tcW w:w="662" w:type="dxa"/>
          </w:tcPr>
          <w:p w14:paraId="49EAA712" w14:textId="77777777" w:rsidR="00604221" w:rsidRPr="00604221" w:rsidRDefault="00604221" w:rsidP="0065191B">
            <w:pPr>
              <w:rPr>
                <w:rFonts w:cstheme="minorHAnsi"/>
              </w:rPr>
            </w:pPr>
            <w:r w:rsidRPr="00604221">
              <w:rPr>
                <w:rFonts w:cstheme="minorHAnsi"/>
              </w:rPr>
              <w:t>Texte de lecture collectif</w:t>
            </w:r>
          </w:p>
        </w:tc>
      </w:tr>
      <w:tr w:rsidR="00604221" w:rsidRPr="00604221" w14:paraId="4B8EB5C7" w14:textId="77777777" w:rsidTr="00604221">
        <w:tc>
          <w:tcPr>
            <w:tcW w:w="839" w:type="dxa"/>
          </w:tcPr>
          <w:p w14:paraId="064D39C5" w14:textId="77777777" w:rsidR="00604221" w:rsidRPr="00604221" w:rsidRDefault="00604221" w:rsidP="0065191B">
            <w:pPr>
              <w:rPr>
                <w:rFonts w:cstheme="minorHAnsi"/>
              </w:rPr>
            </w:pPr>
            <w:r w:rsidRPr="00604221">
              <w:rPr>
                <w:rFonts w:cstheme="minorHAnsi"/>
              </w:rPr>
              <w:t>30’</w:t>
            </w:r>
          </w:p>
        </w:tc>
        <w:tc>
          <w:tcPr>
            <w:tcW w:w="1708" w:type="dxa"/>
          </w:tcPr>
          <w:p w14:paraId="5BADFA8E" w14:textId="77777777" w:rsidR="00604221" w:rsidRPr="00604221" w:rsidRDefault="00604221" w:rsidP="0065191B">
            <w:pPr>
              <w:rPr>
                <w:rFonts w:cstheme="minorHAnsi"/>
              </w:rPr>
            </w:pPr>
            <w:r w:rsidRPr="00604221">
              <w:rPr>
                <w:rFonts w:cstheme="minorHAnsi"/>
              </w:rPr>
              <w:t>Individuel - Écrit</w:t>
            </w:r>
          </w:p>
        </w:tc>
        <w:tc>
          <w:tcPr>
            <w:tcW w:w="5103" w:type="dxa"/>
          </w:tcPr>
          <w:p w14:paraId="3C71F812" w14:textId="77777777" w:rsidR="00604221" w:rsidRPr="00604221" w:rsidRDefault="00604221" w:rsidP="0065191B">
            <w:pPr>
              <w:rPr>
                <w:rFonts w:cstheme="minorHAnsi"/>
                <w:b/>
              </w:rPr>
            </w:pPr>
            <w:r w:rsidRPr="00604221">
              <w:rPr>
                <w:rFonts w:cstheme="minorHAnsi"/>
                <w:b/>
              </w:rPr>
              <w:t xml:space="preserve">Écriture étayée : </w:t>
            </w:r>
          </w:p>
          <w:p w14:paraId="7B46A63F" w14:textId="77777777" w:rsidR="00604221" w:rsidRPr="00604221" w:rsidRDefault="00604221" w:rsidP="00A710B3">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rPr>
              <w:t xml:space="preserve">Les élèves reprennent leur texte de la veille : améliorations grâce aux propositions de l’enseignant et des autres. </w:t>
            </w:r>
          </w:p>
          <w:p w14:paraId="6064CBAD" w14:textId="77777777" w:rsidR="00604221" w:rsidRPr="00604221" w:rsidRDefault="00604221" w:rsidP="0065191B">
            <w:pPr>
              <w:ind w:left="360"/>
              <w:rPr>
                <w:rFonts w:cstheme="minorHAnsi"/>
                <w:b/>
              </w:rPr>
            </w:pPr>
          </w:p>
          <w:p w14:paraId="15E69161" w14:textId="77777777" w:rsidR="00604221" w:rsidRPr="00604221" w:rsidRDefault="00604221" w:rsidP="0065191B">
            <w:pPr>
              <w:rPr>
                <w:rFonts w:cstheme="minorHAnsi"/>
              </w:rPr>
            </w:pPr>
            <w:r w:rsidRPr="00604221">
              <w:rPr>
                <w:rFonts w:cstheme="minorHAnsi"/>
                <w:b/>
              </w:rPr>
              <w:t xml:space="preserve">Mise au propre : </w:t>
            </w:r>
            <w:r w:rsidRPr="00604221">
              <w:rPr>
                <w:rFonts w:cstheme="minorHAnsi"/>
              </w:rPr>
              <w:t xml:space="preserve">Lorsque les devinettes sont corrigées, écriture au propre sur du beau papier et en couleurs, éventuellement dessin, affiche… pour proposer les devinettes à lire à un vrai destinataire (autre classe, affichage en BCD…) </w:t>
            </w:r>
          </w:p>
        </w:tc>
        <w:tc>
          <w:tcPr>
            <w:tcW w:w="662" w:type="dxa"/>
          </w:tcPr>
          <w:p w14:paraId="4963EE6F" w14:textId="77777777" w:rsidR="00604221" w:rsidRPr="00604221" w:rsidRDefault="00604221" w:rsidP="0065191B">
            <w:pPr>
              <w:rPr>
                <w:rFonts w:cstheme="minorHAnsi"/>
              </w:rPr>
            </w:pPr>
          </w:p>
          <w:p w14:paraId="19BEFB02" w14:textId="77777777" w:rsidR="00604221" w:rsidRPr="00604221" w:rsidRDefault="00604221" w:rsidP="0065191B">
            <w:pPr>
              <w:rPr>
                <w:rFonts w:cstheme="minorHAnsi"/>
              </w:rPr>
            </w:pPr>
            <w:r w:rsidRPr="00604221">
              <w:rPr>
                <w:rFonts w:cstheme="minorHAnsi"/>
              </w:rPr>
              <w:t>Cahier d’entrainement</w:t>
            </w:r>
          </w:p>
          <w:p w14:paraId="4EB037AB" w14:textId="77777777" w:rsidR="00604221" w:rsidRPr="00604221" w:rsidRDefault="00604221" w:rsidP="0065191B">
            <w:pPr>
              <w:rPr>
                <w:rFonts w:cstheme="minorHAnsi"/>
              </w:rPr>
            </w:pPr>
          </w:p>
          <w:p w14:paraId="595480F3" w14:textId="77777777" w:rsidR="00604221" w:rsidRPr="00604221" w:rsidRDefault="00604221" w:rsidP="0065191B">
            <w:pPr>
              <w:rPr>
                <w:rFonts w:cstheme="minorHAnsi"/>
              </w:rPr>
            </w:pPr>
          </w:p>
          <w:p w14:paraId="19E3BE59" w14:textId="77777777" w:rsidR="00604221" w:rsidRPr="00604221" w:rsidRDefault="00604221" w:rsidP="0065191B">
            <w:pPr>
              <w:rPr>
                <w:rFonts w:cstheme="minorHAnsi"/>
              </w:rPr>
            </w:pPr>
          </w:p>
          <w:p w14:paraId="510A2E87" w14:textId="77777777" w:rsidR="00604221" w:rsidRPr="00604221" w:rsidRDefault="00604221" w:rsidP="0065191B">
            <w:pPr>
              <w:rPr>
                <w:rFonts w:cstheme="minorHAnsi"/>
              </w:rPr>
            </w:pPr>
            <w:r w:rsidRPr="00604221">
              <w:rPr>
                <w:rFonts w:cstheme="minorHAnsi"/>
              </w:rPr>
              <w:t>Cahier du jour</w:t>
            </w:r>
          </w:p>
          <w:p w14:paraId="0EA7D4DA" w14:textId="77777777" w:rsidR="00604221" w:rsidRPr="00604221" w:rsidRDefault="00604221" w:rsidP="0065191B">
            <w:pPr>
              <w:rPr>
                <w:rFonts w:cstheme="minorHAnsi"/>
              </w:rPr>
            </w:pPr>
          </w:p>
          <w:p w14:paraId="579D6092" w14:textId="77777777" w:rsidR="00604221" w:rsidRPr="00604221" w:rsidRDefault="00604221" w:rsidP="0065191B">
            <w:pPr>
              <w:rPr>
                <w:rFonts w:cstheme="minorHAnsi"/>
              </w:rPr>
            </w:pPr>
            <w:r w:rsidRPr="00604221">
              <w:rPr>
                <w:rFonts w:cstheme="minorHAnsi"/>
              </w:rPr>
              <w:t>Cahier d’écrivain</w:t>
            </w:r>
          </w:p>
        </w:tc>
      </w:tr>
      <w:tr w:rsidR="00604221" w:rsidRPr="00604221" w14:paraId="4E8186A9" w14:textId="77777777" w:rsidTr="00604221">
        <w:tc>
          <w:tcPr>
            <w:tcW w:w="839" w:type="dxa"/>
          </w:tcPr>
          <w:p w14:paraId="08C1C349" w14:textId="77777777" w:rsidR="00604221" w:rsidRPr="00604221" w:rsidRDefault="00604221" w:rsidP="0065191B">
            <w:pPr>
              <w:rPr>
                <w:rFonts w:cstheme="minorHAnsi"/>
              </w:rPr>
            </w:pPr>
            <w:r w:rsidRPr="00604221">
              <w:rPr>
                <w:rFonts w:cstheme="minorHAnsi"/>
              </w:rPr>
              <w:t>30’</w:t>
            </w:r>
          </w:p>
        </w:tc>
        <w:tc>
          <w:tcPr>
            <w:tcW w:w="1708" w:type="dxa"/>
          </w:tcPr>
          <w:p w14:paraId="0C6D82CB" w14:textId="77777777" w:rsidR="00604221" w:rsidRPr="00604221" w:rsidRDefault="00604221" w:rsidP="0065191B">
            <w:pPr>
              <w:rPr>
                <w:rFonts w:cstheme="minorHAnsi"/>
              </w:rPr>
            </w:pPr>
            <w:r w:rsidRPr="00604221">
              <w:rPr>
                <w:rFonts w:cstheme="minorHAnsi"/>
              </w:rPr>
              <w:t>Ateliers par groupes</w:t>
            </w:r>
          </w:p>
          <w:p w14:paraId="603F4CDB" w14:textId="41E2D873" w:rsidR="00604221" w:rsidRPr="00604221" w:rsidRDefault="00604221" w:rsidP="0065191B">
            <w:pPr>
              <w:rPr>
                <w:rFonts w:cstheme="minorHAnsi"/>
              </w:rPr>
            </w:pPr>
            <w:r>
              <w:rPr>
                <w:rFonts w:cstheme="minorHAnsi"/>
                <w:u w:val="single"/>
              </w:rPr>
              <w:t>CP</w:t>
            </w:r>
            <w:r w:rsidRPr="00604221">
              <w:rPr>
                <w:rFonts w:cstheme="minorHAnsi"/>
              </w:rPr>
              <w:t> :</w:t>
            </w:r>
          </w:p>
          <w:p w14:paraId="777466B7" w14:textId="77777777" w:rsidR="00604221" w:rsidRPr="00604221" w:rsidRDefault="00604221" w:rsidP="0065191B">
            <w:pPr>
              <w:rPr>
                <w:rFonts w:cstheme="minorHAnsi"/>
              </w:rPr>
            </w:pPr>
            <w:r w:rsidRPr="00604221">
              <w:rPr>
                <w:rFonts w:cstheme="minorHAnsi"/>
              </w:rPr>
              <w:t>Collectif – Oral</w:t>
            </w:r>
          </w:p>
          <w:p w14:paraId="47956FAB" w14:textId="77777777" w:rsidR="00604221" w:rsidRPr="00604221" w:rsidRDefault="00604221" w:rsidP="0065191B">
            <w:pPr>
              <w:rPr>
                <w:rFonts w:cstheme="minorHAnsi"/>
              </w:rPr>
            </w:pPr>
          </w:p>
          <w:p w14:paraId="4AE9D042" w14:textId="1F225F78" w:rsidR="00604221" w:rsidRPr="00604221" w:rsidRDefault="00604221" w:rsidP="0065191B">
            <w:pPr>
              <w:rPr>
                <w:rFonts w:cstheme="minorHAnsi"/>
              </w:rPr>
            </w:pPr>
            <w:r>
              <w:rPr>
                <w:rFonts w:cstheme="minorHAnsi"/>
                <w:u w:val="single"/>
              </w:rPr>
              <w:t>CE1</w:t>
            </w:r>
            <w:r w:rsidRPr="00604221">
              <w:rPr>
                <w:rFonts w:cstheme="minorHAnsi"/>
              </w:rPr>
              <w:t> :</w:t>
            </w:r>
          </w:p>
          <w:p w14:paraId="06E7455A" w14:textId="77777777" w:rsidR="00604221" w:rsidRPr="00604221" w:rsidRDefault="00604221" w:rsidP="0065191B">
            <w:pPr>
              <w:rPr>
                <w:rFonts w:cstheme="minorHAnsi"/>
              </w:rPr>
            </w:pPr>
            <w:r w:rsidRPr="00604221">
              <w:rPr>
                <w:rFonts w:cstheme="minorHAnsi"/>
              </w:rPr>
              <w:t>Individuel - écrit</w:t>
            </w:r>
          </w:p>
        </w:tc>
        <w:tc>
          <w:tcPr>
            <w:tcW w:w="5103" w:type="dxa"/>
          </w:tcPr>
          <w:p w14:paraId="715C4B35" w14:textId="79E379A4" w:rsidR="00604221" w:rsidRPr="00604221" w:rsidRDefault="00604221" w:rsidP="0065191B">
            <w:pPr>
              <w:rPr>
                <w:rFonts w:cstheme="minorHAnsi"/>
              </w:rPr>
            </w:pPr>
            <w:r>
              <w:rPr>
                <w:rFonts w:cstheme="minorHAnsi"/>
                <w:u w:val="single"/>
              </w:rPr>
              <w:t>CP</w:t>
            </w:r>
            <w:r w:rsidRPr="00604221">
              <w:rPr>
                <w:rFonts w:cstheme="minorHAnsi"/>
              </w:rPr>
              <w:t xml:space="preserve"> : </w:t>
            </w:r>
          </w:p>
          <w:p w14:paraId="7CBE3553" w14:textId="77777777" w:rsidR="00604221" w:rsidRPr="00604221" w:rsidRDefault="00604221" w:rsidP="00A710B3">
            <w:pPr>
              <w:pStyle w:val="Paragraphedeliste"/>
              <w:numPr>
                <w:ilvl w:val="0"/>
                <w:numId w:val="23"/>
              </w:numPr>
              <w:ind w:left="720"/>
              <w:jc w:val="left"/>
              <w:rPr>
                <w:rFonts w:asciiTheme="minorHAnsi" w:hAnsiTheme="minorHAnsi" w:cstheme="minorHAnsi"/>
                <w:b/>
              </w:rPr>
            </w:pPr>
            <w:r w:rsidRPr="00604221">
              <w:rPr>
                <w:rFonts w:asciiTheme="minorHAnsi" w:hAnsiTheme="minorHAnsi" w:cstheme="minorHAnsi"/>
                <w:b/>
              </w:rPr>
              <w:t>Lecture problème</w:t>
            </w:r>
          </w:p>
          <w:p w14:paraId="2810A1C5" w14:textId="77777777" w:rsidR="00604221" w:rsidRPr="00604221" w:rsidRDefault="00604221" w:rsidP="0065191B">
            <w:pPr>
              <w:rPr>
                <w:rFonts w:cstheme="minorHAnsi"/>
              </w:rPr>
            </w:pPr>
            <w:r w:rsidRPr="00604221">
              <w:rPr>
                <w:rFonts w:cstheme="minorHAnsi"/>
              </w:rPr>
              <w:t xml:space="preserve"> Expliquer aux élèves qu’avant les vacances, on fait un peu le bilan : ils ont beaucoup appris : quoi ? comment ? </w:t>
            </w:r>
          </w:p>
          <w:p w14:paraId="211ADCB5" w14:textId="77777777" w:rsidR="00604221" w:rsidRPr="00604221" w:rsidRDefault="00604221" w:rsidP="00A710B3">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b/>
              </w:rPr>
              <w:t>Distribution du texte de lecture</w:t>
            </w:r>
            <w:r w:rsidRPr="00604221">
              <w:rPr>
                <w:rFonts w:asciiTheme="minorHAnsi" w:hAnsiTheme="minorHAnsi" w:cstheme="minorHAnsi"/>
              </w:rPr>
              <w:t xml:space="preserve"> : révision </w:t>
            </w:r>
          </w:p>
          <w:p w14:paraId="1E91D2F0" w14:textId="77777777" w:rsidR="00604221" w:rsidRPr="00604221" w:rsidRDefault="00604221" w:rsidP="0065191B">
            <w:pPr>
              <w:rPr>
                <w:rFonts w:cstheme="minorHAnsi"/>
              </w:rPr>
            </w:pPr>
            <w:proofErr w:type="gramStart"/>
            <w:r w:rsidRPr="00604221">
              <w:rPr>
                <w:rFonts w:cstheme="minorHAnsi"/>
              </w:rPr>
              <w:t>lecture</w:t>
            </w:r>
            <w:proofErr w:type="gramEnd"/>
            <w:r w:rsidRPr="00604221">
              <w:rPr>
                <w:rFonts w:cstheme="minorHAnsi"/>
              </w:rPr>
              <w:t xml:space="preserve"> par deux pour les élèves les plus habiles</w:t>
            </w:r>
          </w:p>
          <w:p w14:paraId="5B560A17" w14:textId="77777777" w:rsidR="00604221" w:rsidRPr="00604221" w:rsidRDefault="00604221" w:rsidP="0065191B">
            <w:pPr>
              <w:rPr>
                <w:rFonts w:cstheme="minorHAnsi"/>
              </w:rPr>
            </w:pPr>
            <w:proofErr w:type="gramStart"/>
            <w:r w:rsidRPr="00604221">
              <w:rPr>
                <w:rFonts w:cstheme="minorHAnsi"/>
              </w:rPr>
              <w:t>lecture</w:t>
            </w:r>
            <w:proofErr w:type="gramEnd"/>
            <w:r w:rsidRPr="00604221">
              <w:rPr>
                <w:rFonts w:cstheme="minorHAnsi"/>
              </w:rPr>
              <w:t xml:space="preserve"> avec l’enseignant pour les élèves les plus fragiles</w:t>
            </w:r>
          </w:p>
          <w:p w14:paraId="0ECE0A72" w14:textId="77777777" w:rsidR="00604221" w:rsidRPr="00604221" w:rsidRDefault="00604221" w:rsidP="0065191B">
            <w:pPr>
              <w:rPr>
                <w:rFonts w:cstheme="minorHAnsi"/>
              </w:rPr>
            </w:pPr>
          </w:p>
          <w:p w14:paraId="11737515" w14:textId="72178384" w:rsidR="00604221" w:rsidRPr="00604221" w:rsidRDefault="00604221" w:rsidP="0065191B">
            <w:pPr>
              <w:rPr>
                <w:rFonts w:cstheme="minorHAnsi"/>
              </w:rPr>
            </w:pPr>
            <w:r>
              <w:rPr>
                <w:rFonts w:cstheme="minorHAnsi"/>
                <w:u w:val="single"/>
              </w:rPr>
              <w:t>CE1</w:t>
            </w:r>
            <w:r w:rsidRPr="00604221">
              <w:rPr>
                <w:rFonts w:cstheme="minorHAnsi"/>
              </w:rPr>
              <w:t> :</w:t>
            </w:r>
          </w:p>
          <w:p w14:paraId="155F6CEA" w14:textId="77777777" w:rsidR="00604221" w:rsidRPr="00604221" w:rsidRDefault="00604221" w:rsidP="00A710B3">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b/>
              </w:rPr>
              <w:t>Lecture à voix haute à 2</w:t>
            </w:r>
            <w:r w:rsidRPr="00604221">
              <w:rPr>
                <w:rFonts w:asciiTheme="minorHAnsi" w:hAnsiTheme="minorHAnsi" w:cstheme="minorHAnsi"/>
              </w:rPr>
              <w:t> :</w:t>
            </w:r>
          </w:p>
          <w:p w14:paraId="08E20F06" w14:textId="77777777" w:rsidR="00604221" w:rsidRPr="00604221" w:rsidRDefault="00604221" w:rsidP="0065191B">
            <w:pPr>
              <w:rPr>
                <w:rFonts w:cstheme="minorHAnsi"/>
              </w:rPr>
            </w:pPr>
            <w:r w:rsidRPr="00604221">
              <w:rPr>
                <w:rFonts w:cstheme="minorHAnsi"/>
              </w:rPr>
              <w:t xml:space="preserve">Relecture de la fiche pour écrire une devinette. </w:t>
            </w:r>
          </w:p>
          <w:p w14:paraId="63670DA1" w14:textId="77777777" w:rsidR="00604221" w:rsidRPr="00604221" w:rsidRDefault="00604221" w:rsidP="00A710B3">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rPr>
              <w:t>Orthographe lexicale : révisions</w:t>
            </w:r>
          </w:p>
          <w:p w14:paraId="0382B907" w14:textId="77777777" w:rsidR="00604221" w:rsidRPr="00604221" w:rsidRDefault="00604221" w:rsidP="0065191B">
            <w:pPr>
              <w:rPr>
                <w:rFonts w:cstheme="minorHAnsi"/>
              </w:rPr>
            </w:pPr>
          </w:p>
          <w:p w14:paraId="4900E55C" w14:textId="77777777" w:rsidR="00604221" w:rsidRPr="00604221" w:rsidRDefault="00604221" w:rsidP="0065191B">
            <w:pPr>
              <w:rPr>
                <w:rFonts w:cstheme="minorHAnsi"/>
              </w:rPr>
            </w:pPr>
            <w:r w:rsidRPr="00604221">
              <w:rPr>
                <w:rFonts w:cstheme="minorHAnsi"/>
                <w:b/>
                <w:u w:val="single"/>
              </w:rPr>
              <w:t>Bilan de lecture des deux groupes</w:t>
            </w:r>
            <w:r w:rsidRPr="00604221">
              <w:rPr>
                <w:rFonts w:cstheme="minorHAnsi"/>
              </w:rPr>
              <w:t> :</w:t>
            </w:r>
          </w:p>
          <w:p w14:paraId="426BCD84" w14:textId="77777777" w:rsidR="00604221" w:rsidRPr="00604221" w:rsidRDefault="00604221" w:rsidP="0065191B">
            <w:pPr>
              <w:rPr>
                <w:rFonts w:cstheme="minorHAnsi"/>
              </w:rPr>
            </w:pPr>
            <w:r w:rsidRPr="00604221">
              <w:rPr>
                <w:rFonts w:cstheme="minorHAnsi"/>
              </w:rPr>
              <w:t xml:space="preserve">Bilan de ce qui a été appris. </w:t>
            </w:r>
          </w:p>
          <w:p w14:paraId="3CB82BA7" w14:textId="77777777" w:rsidR="00604221" w:rsidRPr="00604221" w:rsidRDefault="00604221" w:rsidP="0065191B">
            <w:pPr>
              <w:rPr>
                <w:rFonts w:cstheme="minorHAnsi"/>
              </w:rPr>
            </w:pPr>
          </w:p>
        </w:tc>
        <w:tc>
          <w:tcPr>
            <w:tcW w:w="662" w:type="dxa"/>
          </w:tcPr>
          <w:p w14:paraId="006F7253" w14:textId="77777777" w:rsidR="00604221" w:rsidRPr="00604221" w:rsidRDefault="00604221" w:rsidP="0065191B">
            <w:pPr>
              <w:rPr>
                <w:rFonts w:cstheme="minorHAnsi"/>
              </w:rPr>
            </w:pPr>
            <w:r w:rsidRPr="00604221">
              <w:rPr>
                <w:rFonts w:cstheme="minorHAnsi"/>
              </w:rPr>
              <w:t>Texte de lecture 2 individuel et collectif</w:t>
            </w:r>
          </w:p>
        </w:tc>
      </w:tr>
      <w:tr w:rsidR="00604221" w:rsidRPr="00604221" w14:paraId="142F63B7" w14:textId="77777777" w:rsidTr="00604221">
        <w:trPr>
          <w:trHeight w:val="65"/>
        </w:trPr>
        <w:tc>
          <w:tcPr>
            <w:tcW w:w="839" w:type="dxa"/>
          </w:tcPr>
          <w:p w14:paraId="5FA730EA" w14:textId="77777777" w:rsidR="00604221" w:rsidRPr="00604221" w:rsidRDefault="00604221" w:rsidP="0065191B">
            <w:pPr>
              <w:rPr>
                <w:rFonts w:cstheme="minorHAnsi"/>
              </w:rPr>
            </w:pPr>
            <w:r w:rsidRPr="00604221">
              <w:rPr>
                <w:rFonts w:cstheme="minorHAnsi"/>
              </w:rPr>
              <w:t>30’</w:t>
            </w:r>
          </w:p>
        </w:tc>
        <w:tc>
          <w:tcPr>
            <w:tcW w:w="1708" w:type="dxa"/>
          </w:tcPr>
          <w:p w14:paraId="2C0C711A" w14:textId="77777777" w:rsidR="00604221" w:rsidRPr="00604221" w:rsidRDefault="00604221" w:rsidP="0065191B">
            <w:pPr>
              <w:rPr>
                <w:rFonts w:cstheme="minorHAnsi"/>
              </w:rPr>
            </w:pPr>
            <w:r w:rsidRPr="00604221">
              <w:rPr>
                <w:rFonts w:cstheme="minorHAnsi"/>
              </w:rPr>
              <w:t>Ateliers par groupes</w:t>
            </w:r>
          </w:p>
          <w:p w14:paraId="745BC217" w14:textId="77777777" w:rsidR="00604221" w:rsidRPr="00604221" w:rsidRDefault="00604221" w:rsidP="0065191B">
            <w:pPr>
              <w:rPr>
                <w:rFonts w:cstheme="minorHAnsi"/>
                <w:u w:val="single"/>
              </w:rPr>
            </w:pPr>
          </w:p>
          <w:p w14:paraId="7F31EFC7" w14:textId="7B7B6CDA" w:rsidR="00604221" w:rsidRPr="00604221" w:rsidRDefault="00604221" w:rsidP="0065191B">
            <w:pPr>
              <w:rPr>
                <w:rFonts w:cstheme="minorHAnsi"/>
              </w:rPr>
            </w:pPr>
            <w:r>
              <w:rPr>
                <w:rFonts w:cstheme="minorHAnsi"/>
                <w:u w:val="single"/>
              </w:rPr>
              <w:t>CP</w:t>
            </w:r>
            <w:r w:rsidRPr="00604221">
              <w:rPr>
                <w:rFonts w:cstheme="minorHAnsi"/>
              </w:rPr>
              <w:t> :</w:t>
            </w:r>
          </w:p>
          <w:p w14:paraId="39C89636" w14:textId="04AD59F1" w:rsidR="00604221" w:rsidRPr="00604221" w:rsidRDefault="00604221" w:rsidP="0065191B">
            <w:pPr>
              <w:rPr>
                <w:rFonts w:cstheme="minorHAnsi"/>
              </w:rPr>
            </w:pPr>
            <w:r w:rsidRPr="00604221">
              <w:rPr>
                <w:rFonts w:cstheme="minorHAnsi"/>
              </w:rPr>
              <w:t>Individuel-Écrit</w:t>
            </w:r>
          </w:p>
          <w:p w14:paraId="5F376544" w14:textId="77777777" w:rsidR="00604221" w:rsidRPr="00604221" w:rsidRDefault="00604221" w:rsidP="0065191B">
            <w:pPr>
              <w:rPr>
                <w:rFonts w:cstheme="minorHAnsi"/>
              </w:rPr>
            </w:pPr>
          </w:p>
          <w:p w14:paraId="6B34BEC3" w14:textId="16033EB8" w:rsidR="00604221" w:rsidRPr="00604221" w:rsidRDefault="00604221" w:rsidP="0065191B">
            <w:pPr>
              <w:rPr>
                <w:rFonts w:cstheme="minorHAnsi"/>
              </w:rPr>
            </w:pPr>
            <w:r>
              <w:rPr>
                <w:rFonts w:cstheme="minorHAnsi"/>
                <w:u w:val="single"/>
              </w:rPr>
              <w:t>CE1</w:t>
            </w:r>
            <w:r w:rsidRPr="00604221">
              <w:rPr>
                <w:rFonts w:cstheme="minorHAnsi"/>
              </w:rPr>
              <w:t> :</w:t>
            </w:r>
          </w:p>
          <w:p w14:paraId="61872F9B" w14:textId="472FBCC5" w:rsidR="00604221" w:rsidRPr="00604221" w:rsidRDefault="00604221" w:rsidP="0065191B">
            <w:pPr>
              <w:rPr>
                <w:rFonts w:cstheme="minorHAnsi"/>
              </w:rPr>
            </w:pPr>
            <w:r w:rsidRPr="00604221">
              <w:rPr>
                <w:rFonts w:cstheme="minorHAnsi"/>
              </w:rPr>
              <w:t>Individuel-Écrit</w:t>
            </w:r>
          </w:p>
          <w:p w14:paraId="1A3A3563" w14:textId="77777777" w:rsidR="00604221" w:rsidRPr="00604221" w:rsidRDefault="00604221" w:rsidP="0065191B">
            <w:pPr>
              <w:rPr>
                <w:rFonts w:cstheme="minorHAnsi"/>
              </w:rPr>
            </w:pPr>
          </w:p>
        </w:tc>
        <w:tc>
          <w:tcPr>
            <w:tcW w:w="5103" w:type="dxa"/>
          </w:tcPr>
          <w:p w14:paraId="461ED5E8" w14:textId="70976A05" w:rsidR="00604221" w:rsidRPr="00604221" w:rsidRDefault="00604221" w:rsidP="0065191B">
            <w:pPr>
              <w:rPr>
                <w:rFonts w:cstheme="minorHAnsi"/>
              </w:rPr>
            </w:pPr>
            <w:r>
              <w:rPr>
                <w:rFonts w:cstheme="minorHAnsi"/>
                <w:u w:val="single"/>
              </w:rPr>
              <w:t>CP</w:t>
            </w:r>
            <w:r w:rsidRPr="00604221">
              <w:rPr>
                <w:rFonts w:cstheme="minorHAnsi"/>
              </w:rPr>
              <w:t> : en autonomie</w:t>
            </w:r>
          </w:p>
          <w:p w14:paraId="2800EEF0" w14:textId="77777777" w:rsidR="00604221" w:rsidRPr="00604221" w:rsidRDefault="00604221" w:rsidP="00A710B3">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b/>
              </w:rPr>
              <w:t>Écriture calligraphie</w:t>
            </w:r>
            <w:r w:rsidRPr="00604221">
              <w:rPr>
                <w:rFonts w:asciiTheme="minorHAnsi" w:hAnsiTheme="minorHAnsi" w:cstheme="minorHAnsi"/>
              </w:rPr>
              <w:t> : copie de phrase en cursive.</w:t>
            </w:r>
          </w:p>
          <w:p w14:paraId="46DB35DE" w14:textId="77777777" w:rsidR="00604221" w:rsidRPr="00604221" w:rsidRDefault="00604221" w:rsidP="0065191B">
            <w:pPr>
              <w:rPr>
                <w:rFonts w:cstheme="minorHAnsi"/>
              </w:rPr>
            </w:pPr>
            <w:r w:rsidRPr="00604221">
              <w:rPr>
                <w:rFonts w:cstheme="minorHAnsi"/>
              </w:rPr>
              <w:t xml:space="preserve">Observation et analyse du tracé (le chemin des lettres avec les réglures colorées) : copier en mémorisant chaque syllabe. </w:t>
            </w:r>
          </w:p>
          <w:p w14:paraId="62AE66D4" w14:textId="26DC7D1C" w:rsidR="00604221" w:rsidRPr="00604221" w:rsidRDefault="00604221" w:rsidP="0065191B">
            <w:pPr>
              <w:rPr>
                <w:rFonts w:cstheme="minorHAnsi"/>
              </w:rPr>
            </w:pPr>
            <w:r w:rsidRPr="00604221">
              <w:rPr>
                <w:rFonts w:cstheme="minorHAnsi"/>
              </w:rPr>
              <w:t xml:space="preserve">Entrainement autonome sur fiches. </w:t>
            </w:r>
          </w:p>
          <w:p w14:paraId="57ABC368" w14:textId="77777777" w:rsidR="00604221" w:rsidRPr="00604221" w:rsidRDefault="00604221" w:rsidP="0065191B">
            <w:pPr>
              <w:rPr>
                <w:rFonts w:cstheme="minorHAnsi"/>
              </w:rPr>
            </w:pPr>
          </w:p>
          <w:p w14:paraId="7374584D" w14:textId="779B9628" w:rsidR="00604221" w:rsidRPr="00604221" w:rsidRDefault="00604221" w:rsidP="0065191B">
            <w:pPr>
              <w:rPr>
                <w:rFonts w:cstheme="minorHAnsi"/>
              </w:rPr>
            </w:pPr>
            <w:r>
              <w:rPr>
                <w:rFonts w:cstheme="minorHAnsi"/>
                <w:u w:val="single"/>
              </w:rPr>
              <w:t>CE1</w:t>
            </w:r>
            <w:r w:rsidRPr="00604221">
              <w:rPr>
                <w:rFonts w:cstheme="minorHAnsi"/>
              </w:rPr>
              <w:t> : EDL</w:t>
            </w:r>
          </w:p>
          <w:p w14:paraId="516C74E9" w14:textId="77777777" w:rsidR="00604221" w:rsidRPr="00604221" w:rsidRDefault="00604221" w:rsidP="00A710B3">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b/>
              </w:rPr>
              <w:t>Évaluation</w:t>
            </w:r>
            <w:r w:rsidRPr="00604221">
              <w:rPr>
                <w:rFonts w:asciiTheme="minorHAnsi" w:hAnsiTheme="minorHAnsi" w:cstheme="minorHAnsi"/>
              </w:rPr>
              <w:t xml:space="preserve"> d’étude de la langue.</w:t>
            </w:r>
          </w:p>
          <w:p w14:paraId="48CE010F" w14:textId="77777777" w:rsidR="00604221" w:rsidRPr="00604221" w:rsidRDefault="00604221" w:rsidP="0065191B">
            <w:pPr>
              <w:rPr>
                <w:rFonts w:cstheme="minorHAnsi"/>
              </w:rPr>
            </w:pPr>
          </w:p>
        </w:tc>
        <w:tc>
          <w:tcPr>
            <w:tcW w:w="662" w:type="dxa"/>
          </w:tcPr>
          <w:p w14:paraId="220B844D" w14:textId="77777777" w:rsidR="00604221" w:rsidRPr="00604221" w:rsidRDefault="00604221" w:rsidP="0065191B">
            <w:pPr>
              <w:rPr>
                <w:rFonts w:cstheme="minorHAnsi"/>
              </w:rPr>
            </w:pPr>
            <w:r w:rsidRPr="00604221">
              <w:rPr>
                <w:rFonts w:cstheme="minorHAnsi"/>
              </w:rPr>
              <w:t>Cahier essais</w:t>
            </w:r>
          </w:p>
          <w:p w14:paraId="2EDF4E5F" w14:textId="77777777" w:rsidR="00604221" w:rsidRPr="00604221" w:rsidRDefault="00604221" w:rsidP="0065191B">
            <w:pPr>
              <w:rPr>
                <w:rFonts w:cstheme="minorHAnsi"/>
              </w:rPr>
            </w:pPr>
          </w:p>
          <w:p w14:paraId="47CE6887" w14:textId="77777777" w:rsidR="00604221" w:rsidRPr="00604221" w:rsidRDefault="00604221" w:rsidP="0065191B">
            <w:pPr>
              <w:rPr>
                <w:rFonts w:cstheme="minorHAnsi"/>
              </w:rPr>
            </w:pPr>
          </w:p>
          <w:p w14:paraId="548CF0F6" w14:textId="77777777" w:rsidR="00604221" w:rsidRPr="00604221" w:rsidRDefault="00604221" w:rsidP="0065191B">
            <w:pPr>
              <w:rPr>
                <w:rFonts w:cstheme="minorHAnsi"/>
              </w:rPr>
            </w:pPr>
          </w:p>
          <w:p w14:paraId="3E04F91D" w14:textId="77777777" w:rsidR="00604221" w:rsidRPr="00604221" w:rsidRDefault="00604221" w:rsidP="0065191B">
            <w:pPr>
              <w:rPr>
                <w:rFonts w:cstheme="minorHAnsi"/>
              </w:rPr>
            </w:pPr>
          </w:p>
          <w:p w14:paraId="5FD5AF04" w14:textId="77777777" w:rsidR="00604221" w:rsidRPr="00604221" w:rsidRDefault="00604221" w:rsidP="0065191B">
            <w:pPr>
              <w:rPr>
                <w:rFonts w:cstheme="minorHAnsi"/>
              </w:rPr>
            </w:pPr>
          </w:p>
          <w:p w14:paraId="23A8125C" w14:textId="77777777" w:rsidR="00604221" w:rsidRPr="00604221" w:rsidRDefault="00604221" w:rsidP="0065191B">
            <w:pPr>
              <w:rPr>
                <w:rFonts w:cstheme="minorHAnsi"/>
              </w:rPr>
            </w:pPr>
          </w:p>
          <w:p w14:paraId="01D5081A" w14:textId="77777777" w:rsidR="00604221" w:rsidRPr="00604221" w:rsidRDefault="00604221" w:rsidP="0065191B">
            <w:pPr>
              <w:rPr>
                <w:rFonts w:cstheme="minorHAnsi"/>
              </w:rPr>
            </w:pPr>
            <w:r w:rsidRPr="00604221">
              <w:rPr>
                <w:rFonts w:cstheme="minorHAnsi"/>
              </w:rPr>
              <w:t>Cahier essais</w:t>
            </w:r>
          </w:p>
          <w:p w14:paraId="64A47528" w14:textId="77777777" w:rsidR="00604221" w:rsidRPr="00604221" w:rsidRDefault="00604221" w:rsidP="0065191B">
            <w:pPr>
              <w:rPr>
                <w:rFonts w:cstheme="minorHAnsi"/>
              </w:rPr>
            </w:pPr>
          </w:p>
        </w:tc>
      </w:tr>
    </w:tbl>
    <w:p w14:paraId="40819F4C" w14:textId="16C3F321" w:rsidR="00A710B3" w:rsidRDefault="00A710B3" w:rsidP="0043066F">
      <w:pPr>
        <w:tabs>
          <w:tab w:val="left" w:pos="1353"/>
        </w:tabs>
        <w:rPr>
          <w:b/>
        </w:rPr>
      </w:pPr>
    </w:p>
    <w:p w14:paraId="7652F84D" w14:textId="77777777" w:rsidR="00604221" w:rsidRDefault="00604221" w:rsidP="0043066F">
      <w:pPr>
        <w:tabs>
          <w:tab w:val="left" w:pos="1353"/>
        </w:tabs>
        <w:rPr>
          <w:b/>
        </w:rPr>
      </w:pPr>
    </w:p>
    <w:p w14:paraId="4D16B3D2" w14:textId="6BD4D211" w:rsidR="0043066F" w:rsidRDefault="0043066F" w:rsidP="0043066F">
      <w:pPr>
        <w:tabs>
          <w:tab w:val="left" w:pos="1353"/>
        </w:tabs>
      </w:pPr>
    </w:p>
    <w:p w14:paraId="5E8BB482" w14:textId="1F443E56" w:rsidR="00BF596D" w:rsidRPr="00BF596D" w:rsidRDefault="00BF596D" w:rsidP="00BF596D">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shd w:val="solid" w:color="FFD966" w:themeColor="accent4" w:themeTint="99" w:fill="FFD966" w:themeFill="accent4" w:themeFillTint="99"/>
        <w:tabs>
          <w:tab w:val="left" w:pos="1353"/>
        </w:tabs>
        <w:rPr>
          <w:b/>
          <w:color w:val="FFFFFF" w:themeColor="background1"/>
        </w:rPr>
      </w:pPr>
      <w:r w:rsidRPr="002C17A3">
        <w:rPr>
          <w:b/>
          <w:color w:val="FFFFFF" w:themeColor="background1"/>
        </w:rPr>
        <w:t xml:space="preserve">Jour </w:t>
      </w:r>
      <w:r>
        <w:rPr>
          <w:b/>
          <w:color w:val="FFFFFF" w:themeColor="background1"/>
        </w:rPr>
        <w:t>4</w:t>
      </w:r>
    </w:p>
    <w:p w14:paraId="2054AF46" w14:textId="77777777" w:rsidR="00BF596D" w:rsidRDefault="00BF596D" w:rsidP="0043066F">
      <w:pPr>
        <w:tabs>
          <w:tab w:val="left" w:pos="1353"/>
        </w:tabs>
      </w:pPr>
    </w:p>
    <w:p w14:paraId="7AFD5C46" w14:textId="77777777" w:rsidR="0043066F" w:rsidRPr="002B3633" w:rsidRDefault="0043066F" w:rsidP="00BF596D">
      <w:pPr>
        <w:pBdr>
          <w:left w:val="single" w:sz="48" w:space="4" w:color="BF8F00" w:themeColor="accent4" w:themeShade="BF"/>
        </w:pBdr>
        <w:tabs>
          <w:tab w:val="left" w:pos="1353"/>
        </w:tabs>
        <w:rPr>
          <w:b/>
        </w:rPr>
      </w:pPr>
      <w:r>
        <w:rPr>
          <w:b/>
        </w:rPr>
        <w:t>Compétences travaillées</w:t>
      </w:r>
      <w:r w:rsidRPr="0037145F">
        <w:rPr>
          <w:b/>
        </w:rPr>
        <w:t> </w:t>
      </w:r>
      <w:r w:rsidRPr="002B3633">
        <w:rPr>
          <w:b/>
        </w:rPr>
        <w:t xml:space="preserve">: </w:t>
      </w:r>
    </w:p>
    <w:p w14:paraId="64C9D33A" w14:textId="77777777" w:rsidR="0043066F" w:rsidRDefault="0043066F" w:rsidP="00BF596D">
      <w:pPr>
        <w:pBdr>
          <w:left w:val="single" w:sz="48" w:space="4" w:color="BF8F00" w:themeColor="accent4" w:themeShade="BF"/>
        </w:pBdr>
        <w:tabs>
          <w:tab w:val="left" w:pos="1353"/>
        </w:tabs>
      </w:pPr>
      <w:r>
        <w:t>- Se présenter à l’oral en s’aidant d’une structure générative.</w:t>
      </w:r>
    </w:p>
    <w:p w14:paraId="10F8FDC2" w14:textId="77777777" w:rsidR="0043066F" w:rsidRDefault="0043066F" w:rsidP="0043066F">
      <w:pPr>
        <w:tabs>
          <w:tab w:val="left" w:pos="1353"/>
        </w:tabs>
      </w:pPr>
    </w:p>
    <w:tbl>
      <w:tblPr>
        <w:tblStyle w:val="Grilledutableau"/>
        <w:tblW w:w="0" w:type="auto"/>
        <w:tblLook w:val="04A0" w:firstRow="1" w:lastRow="0" w:firstColumn="1" w:lastColumn="0" w:noHBand="0" w:noVBand="1"/>
      </w:tblPr>
      <w:tblGrid>
        <w:gridCol w:w="837"/>
        <w:gridCol w:w="1721"/>
        <w:gridCol w:w="4759"/>
        <w:gridCol w:w="1745"/>
      </w:tblGrid>
      <w:tr w:rsidR="00604221" w:rsidRPr="00604221" w14:paraId="190EB3CA" w14:textId="77777777" w:rsidTr="00604221">
        <w:tc>
          <w:tcPr>
            <w:tcW w:w="840" w:type="dxa"/>
          </w:tcPr>
          <w:p w14:paraId="242A407F" w14:textId="77777777" w:rsidR="00604221" w:rsidRPr="00604221" w:rsidRDefault="00604221" w:rsidP="0065191B">
            <w:pPr>
              <w:jc w:val="center"/>
              <w:rPr>
                <w:rFonts w:cstheme="minorHAnsi"/>
                <w:b/>
              </w:rPr>
            </w:pPr>
            <w:r w:rsidRPr="00604221">
              <w:rPr>
                <w:rFonts w:cstheme="minorHAnsi"/>
                <w:b/>
              </w:rPr>
              <w:t>Durée</w:t>
            </w:r>
          </w:p>
        </w:tc>
        <w:tc>
          <w:tcPr>
            <w:tcW w:w="1783" w:type="dxa"/>
          </w:tcPr>
          <w:p w14:paraId="03F909B4" w14:textId="77777777" w:rsidR="00604221" w:rsidRPr="00604221" w:rsidRDefault="00604221" w:rsidP="0065191B">
            <w:pPr>
              <w:jc w:val="center"/>
              <w:rPr>
                <w:rFonts w:cstheme="minorHAnsi"/>
                <w:b/>
              </w:rPr>
            </w:pPr>
            <w:r w:rsidRPr="00604221">
              <w:rPr>
                <w:rFonts w:cstheme="minorHAnsi"/>
                <w:b/>
              </w:rPr>
              <w:t>Organisation</w:t>
            </w:r>
          </w:p>
        </w:tc>
        <w:tc>
          <w:tcPr>
            <w:tcW w:w="5451" w:type="dxa"/>
          </w:tcPr>
          <w:p w14:paraId="03F5EF66" w14:textId="77777777" w:rsidR="00604221" w:rsidRPr="00604221" w:rsidRDefault="00604221" w:rsidP="0065191B">
            <w:pPr>
              <w:jc w:val="center"/>
              <w:rPr>
                <w:rFonts w:cstheme="minorHAnsi"/>
                <w:b/>
              </w:rPr>
            </w:pPr>
            <w:r w:rsidRPr="00604221">
              <w:rPr>
                <w:rFonts w:cstheme="minorHAnsi"/>
                <w:b/>
              </w:rPr>
              <w:t>Déroulement</w:t>
            </w:r>
          </w:p>
        </w:tc>
        <w:tc>
          <w:tcPr>
            <w:tcW w:w="238" w:type="dxa"/>
          </w:tcPr>
          <w:p w14:paraId="0CEDC797" w14:textId="77777777" w:rsidR="00604221" w:rsidRPr="00604221" w:rsidRDefault="00604221" w:rsidP="0065191B">
            <w:pPr>
              <w:jc w:val="center"/>
              <w:rPr>
                <w:rFonts w:cstheme="minorHAnsi"/>
                <w:b/>
              </w:rPr>
            </w:pPr>
            <w:r w:rsidRPr="00604221">
              <w:rPr>
                <w:rFonts w:cstheme="minorHAnsi"/>
                <w:b/>
              </w:rPr>
              <w:t>Matériel</w:t>
            </w:r>
          </w:p>
        </w:tc>
      </w:tr>
      <w:tr w:rsidR="00604221" w:rsidRPr="00604221" w14:paraId="37EB970F" w14:textId="77777777" w:rsidTr="00604221">
        <w:tc>
          <w:tcPr>
            <w:tcW w:w="840" w:type="dxa"/>
          </w:tcPr>
          <w:p w14:paraId="1361479E" w14:textId="77777777" w:rsidR="00604221" w:rsidRPr="00604221" w:rsidRDefault="00604221" w:rsidP="0065191B">
            <w:pPr>
              <w:rPr>
                <w:rFonts w:cstheme="minorHAnsi"/>
              </w:rPr>
            </w:pPr>
            <w:r w:rsidRPr="00604221">
              <w:rPr>
                <w:rFonts w:cstheme="minorHAnsi"/>
              </w:rPr>
              <w:t>5’</w:t>
            </w:r>
          </w:p>
        </w:tc>
        <w:tc>
          <w:tcPr>
            <w:tcW w:w="1783" w:type="dxa"/>
          </w:tcPr>
          <w:p w14:paraId="160541E8" w14:textId="77777777" w:rsidR="00604221" w:rsidRPr="00604221" w:rsidRDefault="00604221" w:rsidP="0065191B">
            <w:pPr>
              <w:rPr>
                <w:rFonts w:cstheme="minorHAnsi"/>
              </w:rPr>
            </w:pPr>
            <w:r w:rsidRPr="00604221">
              <w:rPr>
                <w:rFonts w:cstheme="minorHAnsi"/>
              </w:rPr>
              <w:t>Collectif - Oral</w:t>
            </w:r>
          </w:p>
        </w:tc>
        <w:tc>
          <w:tcPr>
            <w:tcW w:w="5451" w:type="dxa"/>
          </w:tcPr>
          <w:p w14:paraId="62BE1C06" w14:textId="77777777" w:rsidR="00604221" w:rsidRPr="00604221" w:rsidRDefault="00604221" w:rsidP="0065191B">
            <w:pPr>
              <w:rPr>
                <w:rFonts w:cstheme="minorHAnsi"/>
              </w:rPr>
            </w:pPr>
            <w:r w:rsidRPr="00604221">
              <w:rPr>
                <w:rFonts w:cstheme="minorHAnsi"/>
                <w:b/>
              </w:rPr>
              <w:t>Tissage</w:t>
            </w:r>
            <w:r w:rsidRPr="00604221">
              <w:rPr>
                <w:rFonts w:cstheme="minorHAnsi"/>
              </w:rPr>
              <w:t xml:space="preserve"> : rappel de ce qu’on a appris. </w:t>
            </w:r>
          </w:p>
          <w:p w14:paraId="3245FB9B" w14:textId="77777777" w:rsidR="00604221" w:rsidRPr="00604221" w:rsidRDefault="00604221" w:rsidP="0065191B">
            <w:pPr>
              <w:rPr>
                <w:rFonts w:cstheme="minorHAnsi"/>
              </w:rPr>
            </w:pPr>
          </w:p>
        </w:tc>
        <w:tc>
          <w:tcPr>
            <w:tcW w:w="238" w:type="dxa"/>
          </w:tcPr>
          <w:p w14:paraId="41D23297" w14:textId="77777777" w:rsidR="00604221" w:rsidRPr="00604221" w:rsidRDefault="00604221" w:rsidP="0065191B">
            <w:pPr>
              <w:rPr>
                <w:rFonts w:cstheme="minorHAnsi"/>
              </w:rPr>
            </w:pPr>
            <w:r w:rsidRPr="00604221">
              <w:rPr>
                <w:rFonts w:cstheme="minorHAnsi"/>
              </w:rPr>
              <w:t>Texte collectif</w:t>
            </w:r>
          </w:p>
        </w:tc>
      </w:tr>
      <w:tr w:rsidR="00604221" w:rsidRPr="00604221" w14:paraId="526ACA52" w14:textId="77777777" w:rsidTr="00604221">
        <w:tc>
          <w:tcPr>
            <w:tcW w:w="840" w:type="dxa"/>
          </w:tcPr>
          <w:p w14:paraId="2B2EFE88" w14:textId="77777777" w:rsidR="00604221" w:rsidRPr="00604221" w:rsidRDefault="00604221" w:rsidP="0065191B">
            <w:pPr>
              <w:rPr>
                <w:rFonts w:cstheme="minorHAnsi"/>
              </w:rPr>
            </w:pPr>
            <w:r w:rsidRPr="00604221">
              <w:rPr>
                <w:rFonts w:cstheme="minorHAnsi"/>
              </w:rPr>
              <w:t>30’</w:t>
            </w:r>
          </w:p>
        </w:tc>
        <w:tc>
          <w:tcPr>
            <w:tcW w:w="1783" w:type="dxa"/>
          </w:tcPr>
          <w:p w14:paraId="44E77E2C" w14:textId="77777777" w:rsidR="00604221" w:rsidRPr="00604221" w:rsidRDefault="00604221" w:rsidP="0065191B">
            <w:pPr>
              <w:rPr>
                <w:rFonts w:cstheme="minorHAnsi"/>
              </w:rPr>
            </w:pPr>
          </w:p>
          <w:p w14:paraId="7FE044DB" w14:textId="77777777" w:rsidR="00604221" w:rsidRPr="00604221" w:rsidRDefault="00604221" w:rsidP="0065191B">
            <w:pPr>
              <w:rPr>
                <w:rFonts w:cstheme="minorHAnsi"/>
              </w:rPr>
            </w:pPr>
          </w:p>
          <w:p w14:paraId="59BE94D2" w14:textId="5B648877" w:rsidR="00604221" w:rsidRPr="00604221" w:rsidRDefault="00604221" w:rsidP="0065191B">
            <w:pPr>
              <w:rPr>
                <w:rFonts w:cstheme="minorHAnsi"/>
              </w:rPr>
            </w:pPr>
            <w:r>
              <w:rPr>
                <w:rFonts w:cstheme="minorHAnsi"/>
                <w:u w:val="single"/>
              </w:rPr>
              <w:t>CP</w:t>
            </w:r>
            <w:r w:rsidRPr="00604221">
              <w:rPr>
                <w:rFonts w:cstheme="minorHAnsi"/>
              </w:rPr>
              <w:t> :</w:t>
            </w:r>
          </w:p>
          <w:p w14:paraId="7F602183" w14:textId="77777777" w:rsidR="00604221" w:rsidRPr="00604221" w:rsidRDefault="00604221" w:rsidP="0065191B">
            <w:pPr>
              <w:rPr>
                <w:rFonts w:cstheme="minorHAnsi"/>
              </w:rPr>
            </w:pPr>
            <w:r w:rsidRPr="00604221">
              <w:rPr>
                <w:rFonts w:cstheme="minorHAnsi"/>
              </w:rPr>
              <w:t>Collectif – Oral</w:t>
            </w:r>
          </w:p>
          <w:p w14:paraId="25F2AE01" w14:textId="77777777" w:rsidR="00604221" w:rsidRPr="00604221" w:rsidRDefault="00604221" w:rsidP="0065191B">
            <w:pPr>
              <w:rPr>
                <w:rFonts w:cstheme="minorHAnsi"/>
              </w:rPr>
            </w:pPr>
            <w:r w:rsidRPr="00604221">
              <w:rPr>
                <w:rFonts w:cstheme="minorHAnsi"/>
              </w:rPr>
              <w:t>Individuel – Écrit</w:t>
            </w:r>
          </w:p>
          <w:p w14:paraId="6A0A2950" w14:textId="77777777" w:rsidR="00604221" w:rsidRPr="00604221" w:rsidRDefault="00604221" w:rsidP="0065191B">
            <w:pPr>
              <w:rPr>
                <w:rFonts w:cstheme="minorHAnsi"/>
              </w:rPr>
            </w:pPr>
          </w:p>
          <w:p w14:paraId="22DFD0CF" w14:textId="77777777" w:rsidR="00604221" w:rsidRPr="00604221" w:rsidRDefault="00604221" w:rsidP="0065191B">
            <w:pPr>
              <w:rPr>
                <w:rFonts w:cstheme="minorHAnsi"/>
                <w:u w:val="single"/>
              </w:rPr>
            </w:pPr>
          </w:p>
          <w:p w14:paraId="7F5A5A81" w14:textId="79F9F497" w:rsidR="00604221" w:rsidRPr="00604221" w:rsidRDefault="00604221" w:rsidP="0065191B">
            <w:pPr>
              <w:rPr>
                <w:rFonts w:cstheme="minorHAnsi"/>
              </w:rPr>
            </w:pPr>
            <w:r>
              <w:rPr>
                <w:rFonts w:cstheme="minorHAnsi"/>
                <w:u w:val="single"/>
              </w:rPr>
              <w:t>CE1</w:t>
            </w:r>
            <w:r w:rsidRPr="00604221">
              <w:rPr>
                <w:rFonts w:cstheme="minorHAnsi"/>
              </w:rPr>
              <w:t> :</w:t>
            </w:r>
          </w:p>
          <w:p w14:paraId="484F07BD" w14:textId="77777777" w:rsidR="00604221" w:rsidRPr="00604221" w:rsidRDefault="00604221" w:rsidP="0065191B">
            <w:pPr>
              <w:rPr>
                <w:rFonts w:cstheme="minorHAnsi"/>
              </w:rPr>
            </w:pPr>
            <w:r w:rsidRPr="00604221">
              <w:rPr>
                <w:rFonts w:cstheme="minorHAnsi"/>
              </w:rPr>
              <w:t>Individuel – Écrit</w:t>
            </w:r>
          </w:p>
          <w:p w14:paraId="1AE8C7B0" w14:textId="77777777" w:rsidR="00604221" w:rsidRPr="00604221" w:rsidRDefault="00604221" w:rsidP="0065191B">
            <w:pPr>
              <w:rPr>
                <w:rFonts w:cstheme="minorHAnsi"/>
              </w:rPr>
            </w:pPr>
            <w:r w:rsidRPr="00604221">
              <w:rPr>
                <w:rFonts w:cstheme="minorHAnsi"/>
              </w:rPr>
              <w:t>Individuel - ateliers</w:t>
            </w:r>
          </w:p>
          <w:p w14:paraId="6F415F3C" w14:textId="77777777" w:rsidR="00604221" w:rsidRPr="00604221" w:rsidRDefault="00604221" w:rsidP="0065191B">
            <w:pPr>
              <w:rPr>
                <w:rFonts w:cstheme="minorHAnsi"/>
              </w:rPr>
            </w:pPr>
          </w:p>
          <w:p w14:paraId="39EF78C2" w14:textId="77777777" w:rsidR="00604221" w:rsidRPr="00604221" w:rsidRDefault="00604221" w:rsidP="0065191B">
            <w:pPr>
              <w:rPr>
                <w:rFonts w:cstheme="minorHAnsi"/>
              </w:rPr>
            </w:pPr>
          </w:p>
          <w:p w14:paraId="32F87CF9" w14:textId="77777777" w:rsidR="00604221" w:rsidRPr="00604221" w:rsidRDefault="00604221" w:rsidP="0065191B">
            <w:pPr>
              <w:rPr>
                <w:rFonts w:cstheme="minorHAnsi"/>
              </w:rPr>
            </w:pPr>
          </w:p>
          <w:p w14:paraId="01DF35C7" w14:textId="77777777" w:rsidR="00604221" w:rsidRPr="00604221" w:rsidRDefault="00604221" w:rsidP="0065191B">
            <w:pPr>
              <w:rPr>
                <w:rFonts w:cstheme="minorHAnsi"/>
              </w:rPr>
            </w:pPr>
          </w:p>
          <w:p w14:paraId="6B1EB42F" w14:textId="77777777" w:rsidR="00604221" w:rsidRPr="00604221" w:rsidRDefault="00604221" w:rsidP="0065191B">
            <w:pPr>
              <w:rPr>
                <w:rFonts w:cstheme="minorHAnsi"/>
              </w:rPr>
            </w:pPr>
            <w:r w:rsidRPr="00604221">
              <w:rPr>
                <w:rFonts w:cstheme="minorHAnsi"/>
              </w:rPr>
              <w:t>Individuel écrit</w:t>
            </w:r>
          </w:p>
          <w:p w14:paraId="13F36551" w14:textId="77777777" w:rsidR="00604221" w:rsidRPr="00604221" w:rsidRDefault="00604221" w:rsidP="0065191B">
            <w:pPr>
              <w:rPr>
                <w:rFonts w:cstheme="minorHAnsi"/>
              </w:rPr>
            </w:pPr>
          </w:p>
          <w:p w14:paraId="7B8290BD" w14:textId="77777777" w:rsidR="00604221" w:rsidRPr="00604221" w:rsidRDefault="00604221" w:rsidP="0065191B">
            <w:pPr>
              <w:rPr>
                <w:rFonts w:cstheme="minorHAnsi"/>
              </w:rPr>
            </w:pPr>
          </w:p>
          <w:p w14:paraId="5AF7AB54" w14:textId="77777777" w:rsidR="00604221" w:rsidRPr="00604221" w:rsidRDefault="00604221" w:rsidP="0065191B">
            <w:pPr>
              <w:rPr>
                <w:rFonts w:cstheme="minorHAnsi"/>
              </w:rPr>
            </w:pPr>
          </w:p>
          <w:p w14:paraId="6A749B57" w14:textId="77777777" w:rsidR="00604221" w:rsidRPr="00604221" w:rsidRDefault="00604221" w:rsidP="0065191B">
            <w:pPr>
              <w:rPr>
                <w:rFonts w:cstheme="minorHAnsi"/>
              </w:rPr>
            </w:pPr>
          </w:p>
          <w:p w14:paraId="1678530B" w14:textId="77777777" w:rsidR="00604221" w:rsidRPr="00604221" w:rsidRDefault="00604221" w:rsidP="0065191B">
            <w:pPr>
              <w:rPr>
                <w:rFonts w:cstheme="minorHAnsi"/>
              </w:rPr>
            </w:pPr>
            <w:r w:rsidRPr="00604221">
              <w:rPr>
                <w:rFonts w:cstheme="minorHAnsi"/>
              </w:rPr>
              <w:t>Collectif-oral</w:t>
            </w:r>
          </w:p>
        </w:tc>
        <w:tc>
          <w:tcPr>
            <w:tcW w:w="5451" w:type="dxa"/>
          </w:tcPr>
          <w:p w14:paraId="211678D5" w14:textId="77777777" w:rsidR="00604221" w:rsidRPr="00604221" w:rsidRDefault="00604221" w:rsidP="0065191B">
            <w:pPr>
              <w:rPr>
                <w:rFonts w:cstheme="minorHAnsi"/>
                <w:b/>
              </w:rPr>
            </w:pPr>
            <w:r w:rsidRPr="00604221">
              <w:rPr>
                <w:rFonts w:cstheme="minorHAnsi"/>
                <w:b/>
              </w:rPr>
              <w:t>Étude de la langue </w:t>
            </w:r>
          </w:p>
          <w:p w14:paraId="762640D1" w14:textId="32692680" w:rsidR="00604221" w:rsidRPr="00604221" w:rsidRDefault="00604221" w:rsidP="0065191B">
            <w:pPr>
              <w:rPr>
                <w:rFonts w:cstheme="minorHAnsi"/>
                <w:b/>
              </w:rPr>
            </w:pPr>
            <w:r>
              <w:rPr>
                <w:rFonts w:cstheme="minorHAnsi"/>
                <w:u w:val="single"/>
              </w:rPr>
              <w:t>CP</w:t>
            </w:r>
            <w:r w:rsidRPr="00604221">
              <w:rPr>
                <w:rFonts w:cstheme="minorHAnsi"/>
              </w:rPr>
              <w:t xml:space="preserve"> : </w:t>
            </w:r>
            <w:r w:rsidRPr="00604221">
              <w:rPr>
                <w:rFonts w:cstheme="minorHAnsi"/>
                <w:b/>
              </w:rPr>
              <w:t>EDL</w:t>
            </w:r>
          </w:p>
          <w:p w14:paraId="34919008" w14:textId="77777777" w:rsidR="00604221" w:rsidRPr="00604221" w:rsidRDefault="00604221" w:rsidP="00604221">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rPr>
              <w:t xml:space="preserve">Présenter différents mots au tableau : livre, poule, pirate, tomate, sale, fée, ville. Recueillir les observations des élèves. Montrer que tous ces mots se terminent par un -e qui ne s’entend pas : on l’appelle le -e muet. </w:t>
            </w:r>
          </w:p>
          <w:p w14:paraId="4F4F515B" w14:textId="77777777" w:rsidR="00604221" w:rsidRPr="00604221" w:rsidRDefault="00604221" w:rsidP="00604221">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rPr>
              <w:t xml:space="preserve">Dictée de mots simples avec un -e muet : il vole, le site, la roue, la pâte, un litre, une frite. </w:t>
            </w:r>
          </w:p>
          <w:p w14:paraId="30F0F0B8" w14:textId="77777777" w:rsidR="00604221" w:rsidRPr="00604221" w:rsidRDefault="00604221" w:rsidP="00604221">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rPr>
              <w:t xml:space="preserve">Dans la fiche de lecture d’hier, entourer les -e muets, puis relire toute la fiche. </w:t>
            </w:r>
          </w:p>
          <w:p w14:paraId="264F8276" w14:textId="77777777" w:rsidR="00604221" w:rsidRPr="00604221" w:rsidRDefault="00604221" w:rsidP="0065191B">
            <w:pPr>
              <w:rPr>
                <w:rFonts w:cstheme="minorHAnsi"/>
              </w:rPr>
            </w:pPr>
          </w:p>
          <w:p w14:paraId="534CA482" w14:textId="07BAFB90" w:rsidR="00604221" w:rsidRPr="00604221" w:rsidRDefault="00604221" w:rsidP="0065191B">
            <w:pPr>
              <w:rPr>
                <w:rFonts w:cstheme="minorHAnsi"/>
              </w:rPr>
            </w:pPr>
            <w:r>
              <w:rPr>
                <w:rFonts w:cstheme="minorHAnsi"/>
                <w:u w:val="single"/>
              </w:rPr>
              <w:t>CE1</w:t>
            </w:r>
            <w:r w:rsidRPr="00604221">
              <w:rPr>
                <w:rFonts w:cstheme="minorHAnsi"/>
              </w:rPr>
              <w:t xml:space="preserve"> : </w:t>
            </w:r>
          </w:p>
          <w:p w14:paraId="3E4FFF8B" w14:textId="77777777" w:rsidR="00604221" w:rsidRPr="00604221" w:rsidRDefault="00604221" w:rsidP="00604221">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b/>
              </w:rPr>
              <w:t>EDL :</w:t>
            </w:r>
            <w:r w:rsidRPr="00604221">
              <w:rPr>
                <w:rFonts w:asciiTheme="minorHAnsi" w:hAnsiTheme="minorHAnsi" w:cstheme="minorHAnsi"/>
              </w:rPr>
              <w:t xml:space="preserve"> exercices pour classer les mots par champs sémantiques. </w:t>
            </w:r>
          </w:p>
          <w:p w14:paraId="1E0B5C0D" w14:textId="77777777" w:rsidR="00604221" w:rsidRPr="00604221" w:rsidRDefault="00604221" w:rsidP="00604221">
            <w:pPr>
              <w:pStyle w:val="Paragraphedeliste"/>
              <w:numPr>
                <w:ilvl w:val="0"/>
                <w:numId w:val="23"/>
              </w:numPr>
              <w:ind w:left="720"/>
              <w:jc w:val="left"/>
              <w:rPr>
                <w:rFonts w:asciiTheme="minorHAnsi" w:hAnsiTheme="minorHAnsi" w:cstheme="minorHAnsi"/>
              </w:rPr>
            </w:pPr>
            <w:proofErr w:type="gramStart"/>
            <w:r w:rsidRPr="00604221">
              <w:rPr>
                <w:rFonts w:asciiTheme="minorHAnsi" w:hAnsiTheme="minorHAnsi" w:cstheme="minorHAnsi"/>
                <w:b/>
              </w:rPr>
              <w:t>orthographe</w:t>
            </w:r>
            <w:proofErr w:type="gramEnd"/>
            <w:r w:rsidRPr="00604221">
              <w:rPr>
                <w:rFonts w:asciiTheme="minorHAnsi" w:hAnsiTheme="minorHAnsi" w:cstheme="minorHAnsi"/>
                <w:b/>
              </w:rPr>
              <w:t xml:space="preserve"> lexicale : </w:t>
            </w:r>
            <w:r w:rsidRPr="00604221">
              <w:rPr>
                <w:rFonts w:asciiTheme="minorHAnsi" w:hAnsiTheme="minorHAnsi" w:cstheme="minorHAnsi"/>
              </w:rPr>
              <w:t>dictée des mots de la semaine 7</w:t>
            </w:r>
          </w:p>
          <w:p w14:paraId="34D72F6C" w14:textId="77777777" w:rsidR="00604221" w:rsidRPr="00604221" w:rsidRDefault="00604221" w:rsidP="0065191B">
            <w:pPr>
              <w:rPr>
                <w:rFonts w:cstheme="minorHAnsi"/>
              </w:rPr>
            </w:pPr>
          </w:p>
          <w:p w14:paraId="3E430DC3" w14:textId="77777777" w:rsidR="00604221" w:rsidRPr="00604221" w:rsidRDefault="00604221" w:rsidP="0065191B">
            <w:pPr>
              <w:rPr>
                <w:rFonts w:cstheme="minorHAnsi"/>
              </w:rPr>
            </w:pPr>
            <w:r w:rsidRPr="00604221">
              <w:rPr>
                <w:rFonts w:cstheme="minorHAnsi"/>
                <w:b/>
                <w:u w:val="single"/>
              </w:rPr>
              <w:t>Bilan commun EDL</w:t>
            </w:r>
            <w:r w:rsidRPr="00604221">
              <w:rPr>
                <w:rFonts w:cstheme="minorHAnsi"/>
              </w:rPr>
              <w:t xml:space="preserve"> : ce que nous avons appris </w:t>
            </w:r>
          </w:p>
          <w:p w14:paraId="2D73CF47" w14:textId="77777777" w:rsidR="00604221" w:rsidRPr="00604221" w:rsidRDefault="00604221" w:rsidP="0065191B">
            <w:pPr>
              <w:rPr>
                <w:rFonts w:cstheme="minorHAnsi"/>
              </w:rPr>
            </w:pPr>
          </w:p>
        </w:tc>
        <w:tc>
          <w:tcPr>
            <w:tcW w:w="238" w:type="dxa"/>
          </w:tcPr>
          <w:p w14:paraId="4EE39DAD" w14:textId="77777777" w:rsidR="00604221" w:rsidRPr="00604221" w:rsidRDefault="00604221" w:rsidP="0065191B">
            <w:pPr>
              <w:rPr>
                <w:rFonts w:cstheme="minorHAnsi"/>
              </w:rPr>
            </w:pPr>
            <w:r w:rsidRPr="00604221">
              <w:rPr>
                <w:rFonts w:cstheme="minorHAnsi"/>
              </w:rPr>
              <w:t>Affiche son collective</w:t>
            </w:r>
          </w:p>
          <w:p w14:paraId="0D24C93F" w14:textId="77777777" w:rsidR="00604221" w:rsidRPr="00604221" w:rsidRDefault="00604221" w:rsidP="0065191B">
            <w:pPr>
              <w:rPr>
                <w:rFonts w:cstheme="minorHAnsi"/>
              </w:rPr>
            </w:pPr>
          </w:p>
          <w:p w14:paraId="57492FBB" w14:textId="77777777" w:rsidR="00604221" w:rsidRPr="00604221" w:rsidRDefault="00604221" w:rsidP="0065191B">
            <w:pPr>
              <w:rPr>
                <w:rFonts w:cstheme="minorHAnsi"/>
              </w:rPr>
            </w:pPr>
            <w:r w:rsidRPr="00604221">
              <w:rPr>
                <w:rFonts w:cstheme="minorHAnsi"/>
              </w:rPr>
              <w:t>Fiche de lecture sons</w:t>
            </w:r>
          </w:p>
          <w:p w14:paraId="2DB8FB77" w14:textId="77777777" w:rsidR="00604221" w:rsidRPr="00604221" w:rsidRDefault="00604221" w:rsidP="0065191B">
            <w:pPr>
              <w:rPr>
                <w:rFonts w:cstheme="minorHAnsi"/>
              </w:rPr>
            </w:pPr>
          </w:p>
          <w:p w14:paraId="2C93D89A" w14:textId="77777777" w:rsidR="00604221" w:rsidRPr="00604221" w:rsidRDefault="00604221" w:rsidP="0065191B">
            <w:pPr>
              <w:rPr>
                <w:rFonts w:cstheme="minorHAnsi"/>
              </w:rPr>
            </w:pPr>
          </w:p>
          <w:p w14:paraId="3EE953A7" w14:textId="77777777" w:rsidR="00604221" w:rsidRPr="00604221" w:rsidRDefault="00604221" w:rsidP="0065191B">
            <w:pPr>
              <w:rPr>
                <w:rFonts w:cstheme="minorHAnsi"/>
              </w:rPr>
            </w:pPr>
          </w:p>
          <w:p w14:paraId="183B00FE" w14:textId="77777777" w:rsidR="00604221" w:rsidRPr="00604221" w:rsidRDefault="00604221" w:rsidP="0065191B">
            <w:pPr>
              <w:rPr>
                <w:rFonts w:cstheme="minorHAnsi"/>
              </w:rPr>
            </w:pPr>
          </w:p>
          <w:p w14:paraId="2AA1C327" w14:textId="77777777" w:rsidR="00604221" w:rsidRPr="00604221" w:rsidRDefault="00604221" w:rsidP="0065191B">
            <w:pPr>
              <w:rPr>
                <w:rFonts w:cstheme="minorHAnsi"/>
              </w:rPr>
            </w:pPr>
          </w:p>
          <w:p w14:paraId="1AC86F76" w14:textId="77777777" w:rsidR="00604221" w:rsidRPr="00604221" w:rsidRDefault="00604221" w:rsidP="0065191B">
            <w:pPr>
              <w:rPr>
                <w:rFonts w:cstheme="minorHAnsi"/>
              </w:rPr>
            </w:pPr>
          </w:p>
          <w:p w14:paraId="1668AF80" w14:textId="77777777" w:rsidR="00604221" w:rsidRPr="00604221" w:rsidRDefault="00604221" w:rsidP="0065191B">
            <w:pPr>
              <w:rPr>
                <w:rFonts w:cstheme="minorHAnsi"/>
              </w:rPr>
            </w:pPr>
          </w:p>
          <w:p w14:paraId="49218CBA" w14:textId="77777777" w:rsidR="00604221" w:rsidRPr="00604221" w:rsidRDefault="00604221" w:rsidP="0065191B">
            <w:pPr>
              <w:rPr>
                <w:rFonts w:cstheme="minorHAnsi"/>
              </w:rPr>
            </w:pPr>
          </w:p>
          <w:p w14:paraId="2720A37F" w14:textId="77777777" w:rsidR="00604221" w:rsidRPr="00604221" w:rsidRDefault="00604221" w:rsidP="0065191B">
            <w:pPr>
              <w:rPr>
                <w:rFonts w:cstheme="minorHAnsi"/>
              </w:rPr>
            </w:pPr>
          </w:p>
          <w:p w14:paraId="2A2D1681" w14:textId="77777777" w:rsidR="00604221" w:rsidRPr="00604221" w:rsidRDefault="00604221" w:rsidP="0065191B">
            <w:pPr>
              <w:rPr>
                <w:rFonts w:cstheme="minorHAnsi"/>
              </w:rPr>
            </w:pPr>
          </w:p>
          <w:p w14:paraId="1EC524C3" w14:textId="77777777" w:rsidR="00604221" w:rsidRPr="00604221" w:rsidRDefault="00604221" w:rsidP="0065191B">
            <w:pPr>
              <w:rPr>
                <w:rFonts w:cstheme="minorHAnsi"/>
              </w:rPr>
            </w:pPr>
            <w:r w:rsidRPr="00604221">
              <w:rPr>
                <w:rFonts w:cstheme="minorHAnsi"/>
              </w:rPr>
              <w:t>Texte</w:t>
            </w:r>
          </w:p>
          <w:p w14:paraId="0C2014C6" w14:textId="77777777" w:rsidR="00604221" w:rsidRPr="00604221" w:rsidRDefault="00604221" w:rsidP="0065191B">
            <w:pPr>
              <w:rPr>
                <w:rFonts w:cstheme="minorHAnsi"/>
              </w:rPr>
            </w:pPr>
            <w:r w:rsidRPr="00604221">
              <w:rPr>
                <w:rFonts w:cstheme="minorHAnsi"/>
              </w:rPr>
              <w:t>Cahier d’entrainement</w:t>
            </w:r>
          </w:p>
          <w:p w14:paraId="45C9B1CB" w14:textId="77777777" w:rsidR="00604221" w:rsidRPr="00604221" w:rsidRDefault="00604221" w:rsidP="0065191B">
            <w:pPr>
              <w:rPr>
                <w:rFonts w:cstheme="minorHAnsi"/>
              </w:rPr>
            </w:pPr>
            <w:proofErr w:type="gramStart"/>
            <w:r w:rsidRPr="00604221">
              <w:rPr>
                <w:rFonts w:cstheme="minorHAnsi"/>
              </w:rPr>
              <w:t>ateliers</w:t>
            </w:r>
            <w:proofErr w:type="gramEnd"/>
          </w:p>
          <w:p w14:paraId="65B6859F" w14:textId="77777777" w:rsidR="00604221" w:rsidRPr="00604221" w:rsidRDefault="00604221" w:rsidP="0065191B">
            <w:pPr>
              <w:rPr>
                <w:rFonts w:cstheme="minorHAnsi"/>
              </w:rPr>
            </w:pPr>
          </w:p>
          <w:p w14:paraId="26310C8A" w14:textId="77777777" w:rsidR="00604221" w:rsidRPr="00604221" w:rsidRDefault="00604221" w:rsidP="0065191B">
            <w:pPr>
              <w:rPr>
                <w:rFonts w:cstheme="minorHAnsi"/>
              </w:rPr>
            </w:pPr>
            <w:r w:rsidRPr="00604221">
              <w:rPr>
                <w:rFonts w:cstheme="minorHAnsi"/>
              </w:rPr>
              <w:t>Cahier du jour</w:t>
            </w:r>
          </w:p>
          <w:p w14:paraId="42BAD390" w14:textId="77777777" w:rsidR="00604221" w:rsidRPr="00604221" w:rsidRDefault="00604221" w:rsidP="0065191B">
            <w:pPr>
              <w:rPr>
                <w:rFonts w:cstheme="minorHAnsi"/>
              </w:rPr>
            </w:pPr>
          </w:p>
          <w:p w14:paraId="14531574" w14:textId="77777777" w:rsidR="00604221" w:rsidRPr="00604221" w:rsidRDefault="00604221" w:rsidP="0065191B">
            <w:pPr>
              <w:rPr>
                <w:rFonts w:cstheme="minorHAnsi"/>
              </w:rPr>
            </w:pPr>
          </w:p>
        </w:tc>
      </w:tr>
      <w:tr w:rsidR="00604221" w:rsidRPr="00604221" w14:paraId="2445207B" w14:textId="77777777" w:rsidTr="00604221">
        <w:trPr>
          <w:trHeight w:val="2737"/>
        </w:trPr>
        <w:tc>
          <w:tcPr>
            <w:tcW w:w="840" w:type="dxa"/>
          </w:tcPr>
          <w:p w14:paraId="74A95E2C" w14:textId="77777777" w:rsidR="00604221" w:rsidRPr="00604221" w:rsidRDefault="00604221" w:rsidP="0065191B">
            <w:pPr>
              <w:rPr>
                <w:rFonts w:cstheme="minorHAnsi"/>
              </w:rPr>
            </w:pPr>
            <w:r w:rsidRPr="00604221">
              <w:rPr>
                <w:rFonts w:cstheme="minorHAnsi"/>
              </w:rPr>
              <w:t>30’</w:t>
            </w:r>
          </w:p>
        </w:tc>
        <w:tc>
          <w:tcPr>
            <w:tcW w:w="1783" w:type="dxa"/>
          </w:tcPr>
          <w:p w14:paraId="208EA204" w14:textId="77777777" w:rsidR="00604221" w:rsidRPr="00604221" w:rsidRDefault="00604221" w:rsidP="0065191B">
            <w:pPr>
              <w:rPr>
                <w:rFonts w:cstheme="minorHAnsi"/>
              </w:rPr>
            </w:pPr>
          </w:p>
          <w:p w14:paraId="1AEA39D0" w14:textId="77777777" w:rsidR="00604221" w:rsidRPr="00604221" w:rsidRDefault="00604221" w:rsidP="0065191B">
            <w:pPr>
              <w:rPr>
                <w:rFonts w:cstheme="minorHAnsi"/>
              </w:rPr>
            </w:pPr>
            <w:r w:rsidRPr="00604221">
              <w:rPr>
                <w:rFonts w:cstheme="minorHAnsi"/>
              </w:rPr>
              <w:t>Individuel – Écrit</w:t>
            </w:r>
          </w:p>
          <w:p w14:paraId="26B8A98B" w14:textId="77777777" w:rsidR="00604221" w:rsidRPr="00604221" w:rsidRDefault="00604221" w:rsidP="0065191B">
            <w:pPr>
              <w:rPr>
                <w:rFonts w:cstheme="minorHAnsi"/>
              </w:rPr>
            </w:pPr>
          </w:p>
          <w:p w14:paraId="154D1031" w14:textId="77777777" w:rsidR="00604221" w:rsidRPr="00604221" w:rsidRDefault="00604221" w:rsidP="0065191B">
            <w:pPr>
              <w:rPr>
                <w:rFonts w:cstheme="minorHAnsi"/>
              </w:rPr>
            </w:pPr>
          </w:p>
          <w:p w14:paraId="4872E158" w14:textId="77777777" w:rsidR="00604221" w:rsidRPr="00604221" w:rsidRDefault="00604221" w:rsidP="0065191B">
            <w:pPr>
              <w:rPr>
                <w:rFonts w:cstheme="minorHAnsi"/>
              </w:rPr>
            </w:pPr>
          </w:p>
          <w:p w14:paraId="1EE318F1" w14:textId="77777777" w:rsidR="00604221" w:rsidRPr="00604221" w:rsidRDefault="00604221" w:rsidP="0065191B">
            <w:pPr>
              <w:rPr>
                <w:rFonts w:cstheme="minorHAnsi"/>
              </w:rPr>
            </w:pPr>
          </w:p>
          <w:p w14:paraId="09408F19" w14:textId="77777777" w:rsidR="00604221" w:rsidRPr="00604221" w:rsidRDefault="00604221" w:rsidP="0065191B">
            <w:pPr>
              <w:rPr>
                <w:rFonts w:cstheme="minorHAnsi"/>
              </w:rPr>
            </w:pPr>
          </w:p>
        </w:tc>
        <w:tc>
          <w:tcPr>
            <w:tcW w:w="5451" w:type="dxa"/>
          </w:tcPr>
          <w:p w14:paraId="022ACF85" w14:textId="676C4425" w:rsidR="00604221" w:rsidRPr="00604221" w:rsidRDefault="00604221" w:rsidP="0065191B">
            <w:pPr>
              <w:rPr>
                <w:rFonts w:cstheme="minorHAnsi"/>
              </w:rPr>
            </w:pPr>
            <w:r>
              <w:rPr>
                <w:rFonts w:cstheme="minorHAnsi"/>
                <w:u w:val="single"/>
              </w:rPr>
              <w:t>CP</w:t>
            </w:r>
            <w:r w:rsidRPr="00604221">
              <w:rPr>
                <w:rFonts w:cstheme="minorHAnsi"/>
              </w:rPr>
              <w:t xml:space="preserve"> : </w:t>
            </w:r>
          </w:p>
          <w:p w14:paraId="3F67C129" w14:textId="77777777" w:rsidR="00604221" w:rsidRPr="00604221" w:rsidRDefault="00604221" w:rsidP="00604221">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b/>
              </w:rPr>
              <w:t>Écriture calligraphie autonome</w:t>
            </w:r>
            <w:r w:rsidRPr="00604221">
              <w:rPr>
                <w:rFonts w:asciiTheme="minorHAnsi" w:hAnsiTheme="minorHAnsi" w:cstheme="minorHAnsi"/>
              </w:rPr>
              <w:t> :</w:t>
            </w:r>
          </w:p>
          <w:p w14:paraId="0A6A234F" w14:textId="77777777" w:rsidR="00604221" w:rsidRPr="00604221" w:rsidRDefault="00604221" w:rsidP="0065191B">
            <w:pPr>
              <w:rPr>
                <w:rFonts w:cstheme="minorHAnsi"/>
              </w:rPr>
            </w:pPr>
            <w:r w:rsidRPr="00604221">
              <w:rPr>
                <w:rFonts w:cstheme="minorHAnsi"/>
              </w:rPr>
              <w:t>Mots avec des -e muets dans le cahier d’écriture.</w:t>
            </w:r>
          </w:p>
          <w:p w14:paraId="24D936E9" w14:textId="77777777" w:rsidR="00604221" w:rsidRPr="00604221" w:rsidRDefault="00604221" w:rsidP="0065191B">
            <w:pPr>
              <w:rPr>
                <w:rFonts w:cstheme="minorHAnsi"/>
                <w:u w:val="single"/>
              </w:rPr>
            </w:pPr>
          </w:p>
          <w:p w14:paraId="3C1C5EBD" w14:textId="0D663FCC" w:rsidR="00604221" w:rsidRPr="00604221" w:rsidRDefault="00604221" w:rsidP="0065191B">
            <w:pPr>
              <w:rPr>
                <w:rFonts w:cstheme="minorHAnsi"/>
              </w:rPr>
            </w:pPr>
            <w:r>
              <w:rPr>
                <w:rFonts w:cstheme="minorHAnsi"/>
                <w:u w:val="single"/>
              </w:rPr>
              <w:t>CE1</w:t>
            </w:r>
            <w:r w:rsidRPr="00604221">
              <w:rPr>
                <w:rFonts w:cstheme="minorHAnsi"/>
              </w:rPr>
              <w:t xml:space="preserve"> : </w:t>
            </w:r>
          </w:p>
          <w:p w14:paraId="06F85DE3" w14:textId="7991D8E1" w:rsidR="00604221" w:rsidRPr="00604221" w:rsidRDefault="00604221" w:rsidP="0065191B">
            <w:pPr>
              <w:pStyle w:val="Paragraphedeliste"/>
              <w:numPr>
                <w:ilvl w:val="0"/>
                <w:numId w:val="23"/>
              </w:numPr>
              <w:ind w:left="720"/>
              <w:jc w:val="left"/>
              <w:rPr>
                <w:rFonts w:asciiTheme="minorHAnsi" w:hAnsiTheme="minorHAnsi" w:cstheme="minorHAnsi"/>
              </w:rPr>
            </w:pPr>
            <w:r w:rsidRPr="00604221">
              <w:rPr>
                <w:rFonts w:asciiTheme="minorHAnsi" w:hAnsiTheme="minorHAnsi" w:cstheme="minorHAnsi"/>
                <w:b/>
              </w:rPr>
              <w:t xml:space="preserve">Écriture </w:t>
            </w:r>
            <w:r w:rsidRPr="00604221">
              <w:rPr>
                <w:rFonts w:asciiTheme="minorHAnsi" w:hAnsiTheme="minorHAnsi" w:cstheme="minorHAnsi"/>
              </w:rPr>
              <w:t>: copie par groupes de mots</w:t>
            </w:r>
          </w:p>
        </w:tc>
        <w:tc>
          <w:tcPr>
            <w:tcW w:w="238" w:type="dxa"/>
          </w:tcPr>
          <w:p w14:paraId="0136897D" w14:textId="77777777" w:rsidR="00604221" w:rsidRPr="00604221" w:rsidRDefault="00604221" w:rsidP="0065191B">
            <w:pPr>
              <w:rPr>
                <w:rFonts w:cstheme="minorHAnsi"/>
              </w:rPr>
            </w:pPr>
          </w:p>
        </w:tc>
      </w:tr>
      <w:tr w:rsidR="00604221" w:rsidRPr="00604221" w14:paraId="38881F63" w14:textId="77777777" w:rsidTr="00604221">
        <w:tc>
          <w:tcPr>
            <w:tcW w:w="840" w:type="dxa"/>
          </w:tcPr>
          <w:p w14:paraId="7B98CAEC" w14:textId="77777777" w:rsidR="00604221" w:rsidRPr="00604221" w:rsidRDefault="00604221" w:rsidP="0065191B">
            <w:pPr>
              <w:rPr>
                <w:rFonts w:cstheme="minorHAnsi"/>
              </w:rPr>
            </w:pPr>
            <w:r w:rsidRPr="00604221">
              <w:rPr>
                <w:rFonts w:cstheme="minorHAnsi"/>
              </w:rPr>
              <w:t>45’</w:t>
            </w:r>
          </w:p>
        </w:tc>
        <w:tc>
          <w:tcPr>
            <w:tcW w:w="1783" w:type="dxa"/>
          </w:tcPr>
          <w:p w14:paraId="2FADAEAB" w14:textId="77777777" w:rsidR="00604221" w:rsidRPr="00604221" w:rsidRDefault="00604221" w:rsidP="0065191B">
            <w:pPr>
              <w:rPr>
                <w:rFonts w:cstheme="minorHAnsi"/>
              </w:rPr>
            </w:pPr>
            <w:r w:rsidRPr="00604221">
              <w:rPr>
                <w:rFonts w:cstheme="minorHAnsi"/>
              </w:rPr>
              <w:t>Collectif - Oral</w:t>
            </w:r>
          </w:p>
        </w:tc>
        <w:tc>
          <w:tcPr>
            <w:tcW w:w="5451" w:type="dxa"/>
          </w:tcPr>
          <w:p w14:paraId="351299C8" w14:textId="7D57BBBA" w:rsidR="00604221" w:rsidRPr="00604221" w:rsidRDefault="00604221" w:rsidP="0065191B">
            <w:pPr>
              <w:rPr>
                <w:rFonts w:cstheme="minorHAnsi"/>
              </w:rPr>
            </w:pPr>
            <w:r>
              <w:rPr>
                <w:rFonts w:cstheme="minorHAnsi"/>
                <w:u w:val="single"/>
              </w:rPr>
              <w:t>Collectif</w:t>
            </w:r>
            <w:r w:rsidRPr="00604221">
              <w:rPr>
                <w:rFonts w:cstheme="minorHAnsi"/>
              </w:rPr>
              <w:t xml:space="preserve"> : Bilan et remédiations / période. Travail sur le lexique (révision et bilan) et classement des traces écrites collectives. </w:t>
            </w:r>
          </w:p>
          <w:p w14:paraId="25A26852" w14:textId="77777777" w:rsidR="00604221" w:rsidRPr="00604221" w:rsidRDefault="00604221" w:rsidP="0065191B">
            <w:pPr>
              <w:rPr>
                <w:rFonts w:cstheme="minorHAnsi"/>
              </w:rPr>
            </w:pPr>
          </w:p>
        </w:tc>
        <w:tc>
          <w:tcPr>
            <w:tcW w:w="238" w:type="dxa"/>
          </w:tcPr>
          <w:p w14:paraId="6288E362" w14:textId="77777777" w:rsidR="00604221" w:rsidRPr="00604221" w:rsidRDefault="00604221" w:rsidP="0065191B">
            <w:pPr>
              <w:rPr>
                <w:rFonts w:cstheme="minorHAnsi"/>
              </w:rPr>
            </w:pPr>
          </w:p>
        </w:tc>
      </w:tr>
    </w:tbl>
    <w:p w14:paraId="7FA25E94" w14:textId="77777777" w:rsidR="0043066F" w:rsidRDefault="0043066F"/>
    <w:sectPr w:rsidR="0043066F">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B289" w14:textId="77777777" w:rsidR="00B16E86" w:rsidRDefault="00B16E86" w:rsidP="0043066F">
      <w:r>
        <w:separator/>
      </w:r>
    </w:p>
  </w:endnote>
  <w:endnote w:type="continuationSeparator" w:id="0">
    <w:p w14:paraId="6AD0CDBD" w14:textId="77777777" w:rsidR="00B16E86" w:rsidRDefault="00B16E86" w:rsidP="0043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Kingthings Trypewriter 2">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23215404"/>
      <w:docPartObj>
        <w:docPartGallery w:val="Page Numbers (Bottom of Page)"/>
        <w:docPartUnique/>
      </w:docPartObj>
    </w:sdtPr>
    <w:sdtEndPr>
      <w:rPr>
        <w:rStyle w:val="Numrodepage"/>
      </w:rPr>
    </w:sdtEndPr>
    <w:sdtContent>
      <w:p w14:paraId="1CB15A04" w14:textId="070FAA57" w:rsidR="00BD0235" w:rsidRDefault="00BD0235" w:rsidP="000A30D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382708E" w14:textId="77777777" w:rsidR="00BD0235" w:rsidRDefault="00BD0235" w:rsidP="00BD02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13062213"/>
      <w:docPartObj>
        <w:docPartGallery w:val="Page Numbers (Bottom of Page)"/>
        <w:docPartUnique/>
      </w:docPartObj>
    </w:sdtPr>
    <w:sdtEndPr>
      <w:rPr>
        <w:rStyle w:val="Numrodepage"/>
      </w:rPr>
    </w:sdtEndPr>
    <w:sdtContent>
      <w:p w14:paraId="37DE1619" w14:textId="2997B056" w:rsidR="00BD0235" w:rsidRDefault="00BD0235" w:rsidP="000A30D4">
        <w:pPr>
          <w:pStyle w:val="Pieddepage"/>
          <w:framePr w:wrap="none" w:vAnchor="text" w:hAnchor="margin" w:xAlign="right" w:y="1"/>
          <w:rPr>
            <w:rStyle w:val="Numrodepage"/>
          </w:rPr>
        </w:pPr>
        <w:r w:rsidRPr="0057690E">
          <w:rPr>
            <w:rStyle w:val="Numrodepage"/>
            <w:rFonts w:ascii="Kingthings Trypewriter 2" w:hAnsi="Kingthings Trypewriter 2"/>
          </w:rPr>
          <w:fldChar w:fldCharType="begin"/>
        </w:r>
        <w:r w:rsidRPr="0057690E">
          <w:rPr>
            <w:rStyle w:val="Numrodepage"/>
            <w:rFonts w:ascii="Kingthings Trypewriter 2" w:hAnsi="Kingthings Trypewriter 2"/>
          </w:rPr>
          <w:instrText xml:space="preserve"> PAGE </w:instrText>
        </w:r>
        <w:r w:rsidRPr="0057690E">
          <w:rPr>
            <w:rStyle w:val="Numrodepage"/>
            <w:rFonts w:ascii="Kingthings Trypewriter 2" w:hAnsi="Kingthings Trypewriter 2"/>
          </w:rPr>
          <w:fldChar w:fldCharType="separate"/>
        </w:r>
        <w:r w:rsidRPr="0057690E">
          <w:rPr>
            <w:rStyle w:val="Numrodepage"/>
            <w:rFonts w:ascii="Kingthings Trypewriter 2" w:hAnsi="Kingthings Trypewriter 2"/>
            <w:noProof/>
          </w:rPr>
          <w:t>4</w:t>
        </w:r>
        <w:r w:rsidRPr="0057690E">
          <w:rPr>
            <w:rStyle w:val="Numrodepage"/>
            <w:rFonts w:ascii="Kingthings Trypewriter 2" w:hAnsi="Kingthings Trypewriter 2"/>
          </w:rPr>
          <w:fldChar w:fldCharType="end"/>
        </w:r>
      </w:p>
    </w:sdtContent>
  </w:sdt>
  <w:p w14:paraId="297530D5" w14:textId="682F57B1" w:rsidR="0043066F" w:rsidRPr="0057690E" w:rsidRDefault="00CA3A03" w:rsidP="00BD0235">
    <w:pPr>
      <w:ind w:right="360"/>
      <w:rPr>
        <w:rFonts w:ascii="Kingthings Trypewriter 2" w:hAnsi="Kingthings Trypewriter 2"/>
        <w:i/>
        <w:iCs/>
        <w:color w:val="1F3864" w:themeColor="accent1" w:themeShade="80"/>
        <w:sz w:val="20"/>
        <w:szCs w:val="20"/>
      </w:rPr>
    </w:pPr>
    <w:r w:rsidRPr="0057690E">
      <w:rPr>
        <w:rFonts w:ascii="Kingthings Trypewriter 2" w:hAnsi="Kingthings Trypewriter 2"/>
        <w:noProof/>
      </w:rPr>
      <w:drawing>
        <wp:anchor distT="0" distB="0" distL="114300" distR="114300" simplePos="0" relativeHeight="251659264" behindDoc="0" locked="0" layoutInCell="1" allowOverlap="1" wp14:anchorId="7B441762" wp14:editId="6031F0FE">
          <wp:simplePos x="0" y="0"/>
          <wp:positionH relativeFrom="column">
            <wp:posOffset>14508</wp:posOffset>
          </wp:positionH>
          <wp:positionV relativeFrom="paragraph">
            <wp:posOffset>-64428</wp:posOffset>
          </wp:positionV>
          <wp:extent cx="307340" cy="306705"/>
          <wp:effectExtent l="0" t="0" r="0" b="0"/>
          <wp:wrapSquare wrapText="bothSides"/>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340" cy="306705"/>
                  </a:xfrm>
                  <a:prstGeom prst="rect">
                    <a:avLst/>
                  </a:prstGeom>
                </pic:spPr>
              </pic:pic>
            </a:graphicData>
          </a:graphic>
          <wp14:sizeRelH relativeFrom="page">
            <wp14:pctWidth>0</wp14:pctWidth>
          </wp14:sizeRelH>
          <wp14:sizeRelV relativeFrom="page">
            <wp14:pctHeight>0</wp14:pctHeight>
          </wp14:sizeRelV>
        </wp:anchor>
      </w:drawing>
    </w:r>
    <w:r w:rsidRPr="0057690E">
      <w:rPr>
        <w:rFonts w:ascii="Kingthings Trypewriter 2" w:hAnsi="Kingthings Trypewriter 2"/>
        <w:i/>
        <w:iCs/>
        <w:color w:val="1F3864" w:themeColor="accent1" w:themeShade="80"/>
        <w:sz w:val="20"/>
        <w:szCs w:val="20"/>
      </w:rPr>
      <w:t>Mes petites devinettes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DD5B" w14:textId="77777777" w:rsidR="00B16E86" w:rsidRDefault="00B16E86" w:rsidP="0043066F">
      <w:r>
        <w:separator/>
      </w:r>
    </w:p>
  </w:footnote>
  <w:footnote w:type="continuationSeparator" w:id="0">
    <w:p w14:paraId="6E803FD7" w14:textId="77777777" w:rsidR="00B16E86" w:rsidRDefault="00B16E86" w:rsidP="00430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42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6A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42AD3"/>
    <w:multiLevelType w:val="hybridMultilevel"/>
    <w:tmpl w:val="1DEC6FB4"/>
    <w:lvl w:ilvl="0" w:tplc="F6EA296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AA37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A17C3"/>
    <w:multiLevelType w:val="multilevel"/>
    <w:tmpl w:val="040C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15:restartNumberingAfterBreak="0">
    <w:nsid w:val="19B032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96015"/>
    <w:multiLevelType w:val="hybridMultilevel"/>
    <w:tmpl w:val="A058E0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1165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8B08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2F5AF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7669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3D409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C826DB"/>
    <w:multiLevelType w:val="hybridMultilevel"/>
    <w:tmpl w:val="8CA2B6F6"/>
    <w:lvl w:ilvl="0" w:tplc="F5C6612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259056F"/>
    <w:multiLevelType w:val="hybridMultilevel"/>
    <w:tmpl w:val="6D4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A003B3"/>
    <w:multiLevelType w:val="hybridMultilevel"/>
    <w:tmpl w:val="2584A1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4C4EB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424CC5"/>
    <w:multiLevelType w:val="hybridMultilevel"/>
    <w:tmpl w:val="B4580C2A"/>
    <w:lvl w:ilvl="0" w:tplc="F5C6612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707890"/>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B2D22ED"/>
    <w:multiLevelType w:val="hybridMultilevel"/>
    <w:tmpl w:val="9C8E971C"/>
    <w:lvl w:ilvl="0" w:tplc="35B000B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DE314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1F5F7F"/>
    <w:multiLevelType w:val="hybridMultilevel"/>
    <w:tmpl w:val="ACD27E50"/>
    <w:lvl w:ilvl="0" w:tplc="F5C6612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0C41C8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5879C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540BF2"/>
    <w:multiLevelType w:val="hybridMultilevel"/>
    <w:tmpl w:val="8DC89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E34D74"/>
    <w:multiLevelType w:val="hybridMultilevel"/>
    <w:tmpl w:val="38A21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C5260DE"/>
    <w:multiLevelType w:val="hybridMultilevel"/>
    <w:tmpl w:val="02E43370"/>
    <w:lvl w:ilvl="0" w:tplc="8A706A2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515E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E61A43"/>
    <w:multiLevelType w:val="hybridMultilevel"/>
    <w:tmpl w:val="5014846A"/>
    <w:lvl w:ilvl="0" w:tplc="F5C6612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B530453"/>
    <w:multiLevelType w:val="hybridMultilevel"/>
    <w:tmpl w:val="0DA61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E705D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26"/>
  </w:num>
  <w:num w:numId="4">
    <w:abstractNumId w:val="2"/>
  </w:num>
  <w:num w:numId="5">
    <w:abstractNumId w:val="3"/>
  </w:num>
  <w:num w:numId="6">
    <w:abstractNumId w:val="25"/>
  </w:num>
  <w:num w:numId="7">
    <w:abstractNumId w:val="24"/>
  </w:num>
  <w:num w:numId="8">
    <w:abstractNumId w:val="11"/>
  </w:num>
  <w:num w:numId="9">
    <w:abstractNumId w:val="19"/>
  </w:num>
  <w:num w:numId="10">
    <w:abstractNumId w:val="4"/>
  </w:num>
  <w:num w:numId="11">
    <w:abstractNumId w:val="13"/>
  </w:num>
  <w:num w:numId="12">
    <w:abstractNumId w:val="17"/>
  </w:num>
  <w:num w:numId="13">
    <w:abstractNumId w:val="0"/>
  </w:num>
  <w:num w:numId="14">
    <w:abstractNumId w:val="8"/>
  </w:num>
  <w:num w:numId="15">
    <w:abstractNumId w:val="1"/>
  </w:num>
  <w:num w:numId="16">
    <w:abstractNumId w:val="21"/>
  </w:num>
  <w:num w:numId="17">
    <w:abstractNumId w:val="22"/>
  </w:num>
  <w:num w:numId="18">
    <w:abstractNumId w:val="29"/>
  </w:num>
  <w:num w:numId="19">
    <w:abstractNumId w:val="7"/>
  </w:num>
  <w:num w:numId="20">
    <w:abstractNumId w:val="10"/>
  </w:num>
  <w:num w:numId="21">
    <w:abstractNumId w:val="15"/>
  </w:num>
  <w:num w:numId="22">
    <w:abstractNumId w:val="28"/>
  </w:num>
  <w:num w:numId="23">
    <w:abstractNumId w:val="18"/>
  </w:num>
  <w:num w:numId="24">
    <w:abstractNumId w:val="20"/>
  </w:num>
  <w:num w:numId="25">
    <w:abstractNumId w:val="12"/>
  </w:num>
  <w:num w:numId="26">
    <w:abstractNumId w:val="16"/>
  </w:num>
  <w:num w:numId="27">
    <w:abstractNumId w:val="27"/>
  </w:num>
  <w:num w:numId="28">
    <w:abstractNumId w:val="23"/>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6F"/>
    <w:rsid w:val="000634CA"/>
    <w:rsid w:val="0017281D"/>
    <w:rsid w:val="00196C80"/>
    <w:rsid w:val="00290480"/>
    <w:rsid w:val="002A3AB8"/>
    <w:rsid w:val="003616A5"/>
    <w:rsid w:val="003771EA"/>
    <w:rsid w:val="0043066F"/>
    <w:rsid w:val="004606F9"/>
    <w:rsid w:val="00472846"/>
    <w:rsid w:val="005722C1"/>
    <w:rsid w:val="0057690E"/>
    <w:rsid w:val="00604221"/>
    <w:rsid w:val="007849C3"/>
    <w:rsid w:val="007F3589"/>
    <w:rsid w:val="00861B37"/>
    <w:rsid w:val="00892CBE"/>
    <w:rsid w:val="00A710B3"/>
    <w:rsid w:val="00A82855"/>
    <w:rsid w:val="00AB7D45"/>
    <w:rsid w:val="00AF02A5"/>
    <w:rsid w:val="00B15830"/>
    <w:rsid w:val="00B16E86"/>
    <w:rsid w:val="00B84516"/>
    <w:rsid w:val="00BD0235"/>
    <w:rsid w:val="00BF596D"/>
    <w:rsid w:val="00C02ABD"/>
    <w:rsid w:val="00C27043"/>
    <w:rsid w:val="00C51D14"/>
    <w:rsid w:val="00C61D64"/>
    <w:rsid w:val="00C64AA9"/>
    <w:rsid w:val="00CA3A03"/>
    <w:rsid w:val="00CB734B"/>
    <w:rsid w:val="00CF57C6"/>
    <w:rsid w:val="00D14A8F"/>
    <w:rsid w:val="00F54F8A"/>
    <w:rsid w:val="00F97866"/>
    <w:rsid w:val="00FE0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9E2F"/>
  <w15:chartTrackingRefBased/>
  <w15:docId w15:val="{F7C0E503-BC7C-BF46-AB0F-3D4D9020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6F"/>
  </w:style>
  <w:style w:type="paragraph" w:styleId="Titre1">
    <w:name w:val="heading 1"/>
    <w:basedOn w:val="Normal"/>
    <w:next w:val="Normal"/>
    <w:link w:val="Titre1Car"/>
    <w:uiPriority w:val="9"/>
    <w:qFormat/>
    <w:rsid w:val="004306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306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3066F"/>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4306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066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3066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3066F"/>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43066F"/>
    <w:rPr>
      <w:rFonts w:asciiTheme="majorHAnsi" w:eastAsiaTheme="majorEastAsia" w:hAnsiTheme="majorHAnsi" w:cstheme="majorBidi"/>
      <w:i/>
      <w:iCs/>
      <w:color w:val="2F5496" w:themeColor="accent1" w:themeShade="BF"/>
    </w:rPr>
  </w:style>
  <w:style w:type="paragraph" w:styleId="Titre">
    <w:name w:val="Title"/>
    <w:basedOn w:val="Normal"/>
    <w:next w:val="Normal"/>
    <w:link w:val="TitreCar"/>
    <w:uiPriority w:val="10"/>
    <w:qFormat/>
    <w:rsid w:val="0043066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066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43066F"/>
    <w:pPr>
      <w:ind w:left="720"/>
      <w:contextualSpacing/>
      <w:jc w:val="both"/>
    </w:pPr>
    <w:rPr>
      <w:rFonts w:ascii="Times New Roman" w:eastAsia="Times New Roman" w:hAnsi="Times New Roman" w:cs="Times New Roman"/>
      <w:lang w:eastAsia="fr-FR"/>
    </w:rPr>
  </w:style>
  <w:style w:type="character" w:styleId="Accentuationintense">
    <w:name w:val="Intense Emphasis"/>
    <w:basedOn w:val="Policepardfaut"/>
    <w:uiPriority w:val="21"/>
    <w:qFormat/>
    <w:rsid w:val="0043066F"/>
    <w:rPr>
      <w:b/>
      <w:bCs/>
      <w:i/>
      <w:iCs/>
      <w:color w:val="4472C4" w:themeColor="accent1"/>
    </w:rPr>
  </w:style>
  <w:style w:type="paragraph" w:styleId="Notedebasdepage">
    <w:name w:val="footnote text"/>
    <w:basedOn w:val="Normal"/>
    <w:link w:val="NotedebasdepageCar"/>
    <w:uiPriority w:val="99"/>
    <w:unhideWhenUsed/>
    <w:rsid w:val="0043066F"/>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43066F"/>
    <w:rPr>
      <w:rFonts w:eastAsiaTheme="minorEastAsia"/>
      <w:sz w:val="20"/>
      <w:szCs w:val="20"/>
      <w:lang w:eastAsia="fr-FR"/>
    </w:rPr>
  </w:style>
  <w:style w:type="character" w:styleId="Appelnotedebasdep">
    <w:name w:val="footnote reference"/>
    <w:basedOn w:val="Policepardfaut"/>
    <w:uiPriority w:val="99"/>
    <w:unhideWhenUsed/>
    <w:rsid w:val="0043066F"/>
    <w:rPr>
      <w:vertAlign w:val="superscript"/>
    </w:rPr>
  </w:style>
  <w:style w:type="paragraph" w:styleId="En-ttedetabledesmatires">
    <w:name w:val="TOC Heading"/>
    <w:basedOn w:val="Titre1"/>
    <w:next w:val="Normal"/>
    <w:uiPriority w:val="39"/>
    <w:unhideWhenUsed/>
    <w:qFormat/>
    <w:rsid w:val="0043066F"/>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43066F"/>
    <w:pPr>
      <w:spacing w:before="120"/>
    </w:pPr>
    <w:rPr>
      <w:rFonts w:cstheme="minorHAnsi"/>
      <w:b/>
      <w:bCs/>
      <w:i/>
      <w:iCs/>
    </w:rPr>
  </w:style>
  <w:style w:type="paragraph" w:styleId="TM2">
    <w:name w:val="toc 2"/>
    <w:basedOn w:val="Normal"/>
    <w:next w:val="Normal"/>
    <w:autoRedefine/>
    <w:uiPriority w:val="39"/>
    <w:unhideWhenUsed/>
    <w:rsid w:val="0043066F"/>
    <w:pPr>
      <w:spacing w:before="120"/>
      <w:ind w:left="240"/>
    </w:pPr>
    <w:rPr>
      <w:rFonts w:cstheme="minorHAnsi"/>
      <w:b/>
      <w:bCs/>
      <w:sz w:val="22"/>
      <w:szCs w:val="22"/>
    </w:rPr>
  </w:style>
  <w:style w:type="paragraph" w:styleId="TM3">
    <w:name w:val="toc 3"/>
    <w:basedOn w:val="Normal"/>
    <w:next w:val="Normal"/>
    <w:autoRedefine/>
    <w:uiPriority w:val="39"/>
    <w:unhideWhenUsed/>
    <w:rsid w:val="0043066F"/>
    <w:pPr>
      <w:ind w:left="480"/>
    </w:pPr>
    <w:rPr>
      <w:rFonts w:cstheme="minorHAnsi"/>
      <w:sz w:val="20"/>
      <w:szCs w:val="20"/>
    </w:rPr>
  </w:style>
  <w:style w:type="character" w:styleId="Lienhypertexte">
    <w:name w:val="Hyperlink"/>
    <w:basedOn w:val="Policepardfaut"/>
    <w:uiPriority w:val="99"/>
    <w:unhideWhenUsed/>
    <w:rsid w:val="0043066F"/>
    <w:rPr>
      <w:color w:val="0563C1" w:themeColor="hyperlink"/>
      <w:u w:val="single"/>
    </w:rPr>
  </w:style>
  <w:style w:type="paragraph" w:styleId="Pieddepage">
    <w:name w:val="footer"/>
    <w:basedOn w:val="Normal"/>
    <w:link w:val="PieddepageCar"/>
    <w:uiPriority w:val="99"/>
    <w:unhideWhenUsed/>
    <w:rsid w:val="0043066F"/>
    <w:pPr>
      <w:tabs>
        <w:tab w:val="center" w:pos="4536"/>
        <w:tab w:val="right" w:pos="9072"/>
      </w:tabs>
    </w:pPr>
  </w:style>
  <w:style w:type="character" w:customStyle="1" w:styleId="PieddepageCar">
    <w:name w:val="Pied de page Car"/>
    <w:basedOn w:val="Policepardfaut"/>
    <w:link w:val="Pieddepage"/>
    <w:uiPriority w:val="99"/>
    <w:rsid w:val="0043066F"/>
  </w:style>
  <w:style w:type="paragraph" w:styleId="NormalWeb">
    <w:name w:val="Normal (Web)"/>
    <w:basedOn w:val="Normal"/>
    <w:uiPriority w:val="99"/>
    <w:unhideWhenUsed/>
    <w:rsid w:val="0043066F"/>
    <w:pPr>
      <w:spacing w:before="100" w:beforeAutospacing="1" w:after="100" w:afterAutospacing="1"/>
    </w:pPr>
    <w:rPr>
      <w:rFonts w:ascii="Times" w:eastAsiaTheme="minorEastAsia" w:hAnsi="Times" w:cs="Times New Roman"/>
      <w:sz w:val="20"/>
      <w:szCs w:val="20"/>
      <w:lang w:eastAsia="fr-FR"/>
    </w:rPr>
  </w:style>
  <w:style w:type="character" w:customStyle="1" w:styleId="CommentaireCar">
    <w:name w:val="Commentaire Car"/>
    <w:basedOn w:val="Policepardfaut"/>
    <w:link w:val="Commentaire"/>
    <w:uiPriority w:val="99"/>
    <w:semiHidden/>
    <w:rsid w:val="0043066F"/>
    <w:rPr>
      <w:sz w:val="20"/>
      <w:szCs w:val="20"/>
    </w:rPr>
  </w:style>
  <w:style w:type="paragraph" w:styleId="Commentaire">
    <w:name w:val="annotation text"/>
    <w:basedOn w:val="Normal"/>
    <w:link w:val="CommentaireCar"/>
    <w:uiPriority w:val="99"/>
    <w:semiHidden/>
    <w:unhideWhenUsed/>
    <w:rsid w:val="0043066F"/>
    <w:rPr>
      <w:sz w:val="20"/>
      <w:szCs w:val="20"/>
    </w:rPr>
  </w:style>
  <w:style w:type="character" w:customStyle="1" w:styleId="ObjetducommentaireCar">
    <w:name w:val="Objet du commentaire Car"/>
    <w:basedOn w:val="CommentaireCar"/>
    <w:link w:val="Objetducommentaire"/>
    <w:uiPriority w:val="99"/>
    <w:semiHidden/>
    <w:rsid w:val="0043066F"/>
    <w:rPr>
      <w:b/>
      <w:bCs/>
      <w:sz w:val="20"/>
      <w:szCs w:val="20"/>
    </w:rPr>
  </w:style>
  <w:style w:type="paragraph" w:styleId="Objetducommentaire">
    <w:name w:val="annotation subject"/>
    <w:basedOn w:val="Commentaire"/>
    <w:next w:val="Commentaire"/>
    <w:link w:val="ObjetducommentaireCar"/>
    <w:uiPriority w:val="99"/>
    <w:semiHidden/>
    <w:unhideWhenUsed/>
    <w:rsid w:val="0043066F"/>
    <w:rPr>
      <w:b/>
      <w:bCs/>
    </w:rPr>
  </w:style>
  <w:style w:type="character" w:customStyle="1" w:styleId="TextedebullesCar">
    <w:name w:val="Texte de bulles Car"/>
    <w:basedOn w:val="Policepardfaut"/>
    <w:link w:val="Textedebulles"/>
    <w:uiPriority w:val="99"/>
    <w:semiHidden/>
    <w:rsid w:val="0043066F"/>
    <w:rPr>
      <w:rFonts w:ascii="Times New Roman" w:hAnsi="Times New Roman" w:cs="Times New Roman"/>
      <w:sz w:val="18"/>
      <w:szCs w:val="18"/>
    </w:rPr>
  </w:style>
  <w:style w:type="paragraph" w:styleId="Textedebulles">
    <w:name w:val="Balloon Text"/>
    <w:basedOn w:val="Normal"/>
    <w:link w:val="TextedebullesCar"/>
    <w:uiPriority w:val="99"/>
    <w:semiHidden/>
    <w:unhideWhenUsed/>
    <w:rsid w:val="0043066F"/>
    <w:rPr>
      <w:rFonts w:ascii="Times New Roman" w:hAnsi="Times New Roman" w:cs="Times New Roman"/>
      <w:sz w:val="18"/>
      <w:szCs w:val="18"/>
    </w:rPr>
  </w:style>
  <w:style w:type="paragraph" w:styleId="En-tte">
    <w:name w:val="header"/>
    <w:basedOn w:val="Normal"/>
    <w:link w:val="En-tteCar"/>
    <w:uiPriority w:val="99"/>
    <w:unhideWhenUsed/>
    <w:rsid w:val="0043066F"/>
    <w:pPr>
      <w:tabs>
        <w:tab w:val="center" w:pos="4536"/>
        <w:tab w:val="right" w:pos="9072"/>
      </w:tabs>
    </w:pPr>
  </w:style>
  <w:style w:type="character" w:customStyle="1" w:styleId="En-tteCar">
    <w:name w:val="En-tête Car"/>
    <w:basedOn w:val="Policepardfaut"/>
    <w:link w:val="En-tte"/>
    <w:uiPriority w:val="99"/>
    <w:rsid w:val="0043066F"/>
  </w:style>
  <w:style w:type="character" w:styleId="Numrodepage">
    <w:name w:val="page number"/>
    <w:basedOn w:val="Policepardfaut"/>
    <w:uiPriority w:val="99"/>
    <w:semiHidden/>
    <w:unhideWhenUsed/>
    <w:rsid w:val="00BD0235"/>
  </w:style>
  <w:style w:type="table" w:styleId="Grilledutableau">
    <w:name w:val="Table Grid"/>
    <w:basedOn w:val="TableauNormal"/>
    <w:uiPriority w:val="39"/>
    <w:rsid w:val="00C6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4557">
      <w:bodyDiv w:val="1"/>
      <w:marLeft w:val="0"/>
      <w:marRight w:val="0"/>
      <w:marTop w:val="0"/>
      <w:marBottom w:val="0"/>
      <w:divBdr>
        <w:top w:val="none" w:sz="0" w:space="0" w:color="auto"/>
        <w:left w:val="none" w:sz="0" w:space="0" w:color="auto"/>
        <w:bottom w:val="none" w:sz="0" w:space="0" w:color="auto"/>
        <w:right w:val="none" w:sz="0" w:space="0" w:color="auto"/>
      </w:divBdr>
    </w:div>
    <w:div w:id="980961770">
      <w:bodyDiv w:val="1"/>
      <w:marLeft w:val="0"/>
      <w:marRight w:val="0"/>
      <w:marTop w:val="0"/>
      <w:marBottom w:val="0"/>
      <w:divBdr>
        <w:top w:val="none" w:sz="0" w:space="0" w:color="auto"/>
        <w:left w:val="none" w:sz="0" w:space="0" w:color="auto"/>
        <w:bottom w:val="none" w:sz="0" w:space="0" w:color="auto"/>
        <w:right w:val="none" w:sz="0" w:space="0" w:color="auto"/>
      </w:divBdr>
    </w:div>
    <w:div w:id="1151797733">
      <w:bodyDiv w:val="1"/>
      <w:marLeft w:val="0"/>
      <w:marRight w:val="0"/>
      <w:marTop w:val="0"/>
      <w:marBottom w:val="0"/>
      <w:divBdr>
        <w:top w:val="none" w:sz="0" w:space="0" w:color="auto"/>
        <w:left w:val="none" w:sz="0" w:space="0" w:color="auto"/>
        <w:bottom w:val="none" w:sz="0" w:space="0" w:color="auto"/>
        <w:right w:val="none" w:sz="0" w:space="0" w:color="auto"/>
      </w:divBdr>
    </w:div>
    <w:div w:id="1252853163">
      <w:bodyDiv w:val="1"/>
      <w:marLeft w:val="0"/>
      <w:marRight w:val="0"/>
      <w:marTop w:val="0"/>
      <w:marBottom w:val="0"/>
      <w:divBdr>
        <w:top w:val="none" w:sz="0" w:space="0" w:color="auto"/>
        <w:left w:val="none" w:sz="0" w:space="0" w:color="auto"/>
        <w:bottom w:val="none" w:sz="0" w:space="0" w:color="auto"/>
        <w:right w:val="none" w:sz="0" w:space="0" w:color="auto"/>
      </w:divBdr>
    </w:div>
    <w:div w:id="16481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CDEF-5BA9-6C49-BCF7-7135F201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2795</Words>
  <Characters>15376</Characters>
  <Application>Microsoft Office Word</Application>
  <DocSecurity>0</DocSecurity>
  <Lines>128</Lines>
  <Paragraphs>36</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        </vt:lpstr>
      <vt:lpstr>        </vt:lpstr>
      <vt:lpstr>        </vt:lpstr>
      <vt:lpstr>        Les domaines intégrés dans cette séquence</vt:lpstr>
      <vt:lpstr>        Compétences générales travaillées dans la séquence intégrée </vt:lpstr>
      <vt:lpstr>Semaine 1 </vt:lpstr>
      <vt:lpstr/>
      <vt:lpstr/>
      <vt:lpstr/>
      <vt:lpstr>Semaine 2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dc:creator>
  <cp:keywords/>
  <dc:description/>
  <cp:lastModifiedBy>Marie GABRIEL</cp:lastModifiedBy>
  <cp:revision>6</cp:revision>
  <dcterms:created xsi:type="dcterms:W3CDTF">2022-03-10T20:10:00Z</dcterms:created>
  <dcterms:modified xsi:type="dcterms:W3CDTF">2022-03-12T14:38:00Z</dcterms:modified>
</cp:coreProperties>
</file>